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F38" w:rsidRDefault="00FF0F38" w:rsidP="00FF0F3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0F38" w:rsidRDefault="00FF0F38" w:rsidP="00FF0F3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0F38" w:rsidRDefault="00FF0F38" w:rsidP="00FF0F3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0F38" w:rsidRDefault="00FF0F38" w:rsidP="00FF0F3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0F38" w:rsidRDefault="00FF0F38" w:rsidP="00FF0F3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0F38" w:rsidRDefault="00FF0F38" w:rsidP="00FF0F3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F0F38" w:rsidRDefault="00FF0F38" w:rsidP="00FF0F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СТРАТЕГІЯ РОЗВИТКУ</w:t>
      </w:r>
    </w:p>
    <w:p w:rsidR="00E21595" w:rsidRDefault="00FF0F38" w:rsidP="00FF0F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СПЕЦІАЛІЗОВАНОЇ </w:t>
      </w:r>
      <w:r w:rsidR="00E215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ЗАГАЛЬНООСВІТЬОЇ СЕРЕДНЬОЇ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ШКОЛИ </w:t>
      </w:r>
      <w:r w:rsidR="00E21595">
        <w:rPr>
          <w:rFonts w:ascii="Times New Roman" w:hAnsi="Times New Roman" w:cs="Times New Roman"/>
          <w:b/>
          <w:sz w:val="28"/>
          <w:szCs w:val="28"/>
          <w:lang w:val="uk-UA"/>
        </w:rPr>
        <w:t>№1</w:t>
      </w:r>
    </w:p>
    <w:p w:rsidR="00FF0F38" w:rsidRDefault="00FF0F38" w:rsidP="00FF0F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ПОГЛИБЛЕНИМ ВИВЧЕННЯМ </w:t>
      </w:r>
      <w:r w:rsidR="00E215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ІНОЗЕМНИХ МОВ </w:t>
      </w:r>
    </w:p>
    <w:p w:rsidR="00FF0F38" w:rsidRDefault="00FF0F38" w:rsidP="00FF0F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2020-202</w:t>
      </w:r>
      <w:r w:rsidR="003829ED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FF0F38" w:rsidRDefault="00FF0F38" w:rsidP="00FF0F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F38" w:rsidRDefault="00FF0F38" w:rsidP="00FF0F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F38" w:rsidRDefault="00FF0F38" w:rsidP="00FF0F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F38" w:rsidRDefault="00FF0F38" w:rsidP="00FF0F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F38" w:rsidRDefault="00FF0F38" w:rsidP="00FF0F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F38" w:rsidRDefault="00FF0F38" w:rsidP="00FF0F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F38" w:rsidRDefault="00FF0F38" w:rsidP="00FF0F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F38" w:rsidRDefault="00FF0F38" w:rsidP="00FF0F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F38" w:rsidRDefault="00FF0F38" w:rsidP="00FF0F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F38" w:rsidRDefault="00FF0F38" w:rsidP="00FF0F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F38" w:rsidRDefault="00FF0F38" w:rsidP="00FF0F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0F38" w:rsidRDefault="00FF0F38" w:rsidP="00FF0F3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СХВАЛЕНО </w:t>
      </w:r>
    </w:p>
    <w:p w:rsidR="00FF0F38" w:rsidRDefault="00FF0F38" w:rsidP="00FF0F3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засіданням педагогічної ради</w:t>
      </w:r>
    </w:p>
    <w:p w:rsidR="00FF0F38" w:rsidRDefault="00FF0F38" w:rsidP="00FF0F3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  <w:r w:rsidR="00D45899">
        <w:rPr>
          <w:rFonts w:ascii="Times New Roman" w:hAnsi="Times New Roman" w:cs="Times New Roman"/>
          <w:sz w:val="28"/>
          <w:szCs w:val="28"/>
          <w:lang w:val="uk-UA"/>
        </w:rPr>
        <w:t>№ 4</w:t>
      </w:r>
    </w:p>
    <w:p w:rsidR="00D45899" w:rsidRDefault="00D45899" w:rsidP="00FF0F38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10 січня 2020 р.</w:t>
      </w:r>
      <w:bookmarkStart w:id="0" w:name="_GoBack"/>
      <w:bookmarkEnd w:id="0"/>
    </w:p>
    <w:p w:rsidR="00FF0F38" w:rsidRDefault="00FF0F38" w:rsidP="00E215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9ED" w:rsidRDefault="003829ED" w:rsidP="00E215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9ED" w:rsidRDefault="003829ED" w:rsidP="00E215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829ED" w:rsidRDefault="003829ED" w:rsidP="00E215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1595" w:rsidRDefault="00E21595" w:rsidP="00E215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0F38" w:rsidRDefault="00FF0F38" w:rsidP="00FF0F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СТРАТЕГІЯ РОЗВИТКУ</w:t>
      </w:r>
    </w:p>
    <w:p w:rsidR="00FF0F38" w:rsidRDefault="00FF0F38" w:rsidP="00FF0F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СПЕЦІАЛІЗОВАНОЇ </w:t>
      </w:r>
      <w:r w:rsidR="00E2159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ЗАГАЛЬНООСВІТНЬОЇ СЕРЕДНЬОЇ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ШКОЛИ </w:t>
      </w:r>
      <w:r w:rsidR="00E21595">
        <w:rPr>
          <w:rFonts w:ascii="Times New Roman" w:hAnsi="Times New Roman" w:cs="Times New Roman"/>
          <w:b/>
          <w:sz w:val="28"/>
          <w:szCs w:val="28"/>
          <w:lang w:val="uk-UA"/>
        </w:rPr>
        <w:t>№1</w:t>
      </w:r>
    </w:p>
    <w:p w:rsidR="00FF0F38" w:rsidRDefault="00FF0F38" w:rsidP="00FF0F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ПОГЛИБЛЕНИМ ВИВЧЕННЯМ </w:t>
      </w:r>
      <w:r w:rsidR="00E21595">
        <w:rPr>
          <w:rFonts w:ascii="Times New Roman" w:hAnsi="Times New Roman" w:cs="Times New Roman"/>
          <w:b/>
          <w:sz w:val="28"/>
          <w:szCs w:val="28"/>
          <w:lang w:val="uk-UA"/>
        </w:rPr>
        <w:t>ІНОЗЕМНИХ МОВ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2020-2025 РОКИ</w:t>
      </w:r>
    </w:p>
    <w:p w:rsidR="00657234" w:rsidRDefault="00657234" w:rsidP="00FF0F3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 Вступ</w:t>
      </w:r>
    </w:p>
    <w:p w:rsidR="00FF0F38" w:rsidRPr="001118C7" w:rsidRDefault="00FF0F38" w:rsidP="00FF0F38">
      <w:pPr>
        <w:shd w:val="clear" w:color="auto" w:fill="FFFFFF"/>
        <w:spacing w:after="0" w:line="240" w:lineRule="auto"/>
        <w:ind w:firstLine="24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Стратегія</w:t>
      </w:r>
      <w:r w:rsidRPr="001118C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розвитку спеціалізованої </w:t>
      </w:r>
      <w:r w:rsidR="00E2159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загальноосвітньої середньої </w:t>
      </w:r>
      <w:r w:rsidRPr="001118C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школи </w:t>
      </w:r>
      <w:r w:rsidR="00E2159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№1 </w:t>
      </w:r>
      <w:r w:rsidRPr="001118C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з поглибленим вивченням </w:t>
      </w:r>
      <w:r w:rsidR="00E2159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іноземних мов</w:t>
      </w:r>
      <w:r w:rsidRPr="001118C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  (далі – С</w:t>
      </w:r>
      <w:r w:rsidR="00E2159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ЗС</w:t>
      </w:r>
      <w:r w:rsidRPr="001118C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Ш №</w:t>
      </w:r>
      <w:r w:rsidR="00E2159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</w:t>
      </w:r>
      <w:r w:rsidRPr="001118C7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) спрямована на реалізацію </w:t>
      </w:r>
      <w:r w:rsidRPr="001118C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Конституції України, Національної доктрини розвитку освіти, Концепції національного виховання, освітнього напрямку Державної програми „Освіта. Україна ХХІ століття” і розроблена на основі Законів України „Про освіту”, „Про загальну середню освіту”. Концепція враховує потреби сучасного українського суспільства, умови його інтеграції в європейське і світове співтовариство, соціальне замовлення в період оновлення. </w:t>
      </w:r>
    </w:p>
    <w:p w:rsidR="00FF0F38" w:rsidRPr="001118C7" w:rsidRDefault="00FF0F38" w:rsidP="00FF0F38">
      <w:pPr>
        <w:pStyle w:val="a3"/>
        <w:shd w:val="clear" w:color="auto" w:fill="FFFFFF"/>
        <w:spacing w:before="0" w:beforeAutospacing="0" w:after="0" w:afterAutospacing="0"/>
        <w:ind w:firstLine="240"/>
        <w:jc w:val="both"/>
        <w:textAlignment w:val="baseline"/>
        <w:rPr>
          <w:sz w:val="28"/>
          <w:szCs w:val="28"/>
        </w:rPr>
      </w:pPr>
      <w:r w:rsidRPr="001118C7">
        <w:rPr>
          <w:sz w:val="28"/>
          <w:szCs w:val="28"/>
        </w:rPr>
        <w:t xml:space="preserve">Для досягнення нових цілей освіти школа обрала для себе </w:t>
      </w:r>
      <w:r w:rsidRPr="001118C7">
        <w:rPr>
          <w:b/>
          <w:sz w:val="28"/>
          <w:szCs w:val="28"/>
          <w:u w:val="single"/>
        </w:rPr>
        <w:t>стратегічну ідею</w:t>
      </w:r>
      <w:r w:rsidRPr="001118C7">
        <w:rPr>
          <w:sz w:val="28"/>
          <w:szCs w:val="28"/>
        </w:rPr>
        <w:t xml:space="preserve"> – розвиток соціальної компетентності здобувачів освіти, яка є основою універсальної, здатної до динамічного розвитку особистості. Для формування навичок соціальної компетентності необхідно створити умови для розвитку основних трьох складових соціальної компетентності:</w:t>
      </w:r>
    </w:p>
    <w:p w:rsidR="00FF0F38" w:rsidRPr="001118C7" w:rsidRDefault="00FF0F38" w:rsidP="00FF0F38">
      <w:pPr>
        <w:numPr>
          <w:ilvl w:val="0"/>
          <w:numId w:val="1"/>
        </w:numPr>
        <w:shd w:val="clear" w:color="auto" w:fill="FFFFFF"/>
        <w:spacing w:after="0" w:line="240" w:lineRule="auto"/>
        <w:ind w:left="600"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8C7">
        <w:rPr>
          <w:rFonts w:ascii="Times New Roman" w:hAnsi="Times New Roman" w:cs="Times New Roman"/>
          <w:sz w:val="28"/>
          <w:szCs w:val="28"/>
        </w:rPr>
        <w:t>інтелектуальної компетентності (уміння та навички, які формуються в учнів у процесі предметного розуміння, спонукають до появи високого рівня «особистісного знання» й використовуються для розв’язання нестандартних ситуацій);</w:t>
      </w:r>
    </w:p>
    <w:p w:rsidR="00FF0F38" w:rsidRPr="001118C7" w:rsidRDefault="00FF0F38" w:rsidP="00FF0F38">
      <w:pPr>
        <w:numPr>
          <w:ilvl w:val="0"/>
          <w:numId w:val="1"/>
        </w:numPr>
        <w:shd w:val="clear" w:color="auto" w:fill="FFFFFF"/>
        <w:spacing w:after="0" w:line="240" w:lineRule="auto"/>
        <w:ind w:left="600"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8C7">
        <w:rPr>
          <w:rFonts w:ascii="Times New Roman" w:hAnsi="Times New Roman" w:cs="Times New Roman"/>
          <w:sz w:val="28"/>
          <w:szCs w:val="28"/>
        </w:rPr>
        <w:t>ситуативного самовизначення (уміння робити відповідальний вибір на підставі особистих якостей, здібностей та задатків);</w:t>
      </w:r>
    </w:p>
    <w:p w:rsidR="00FF0F38" w:rsidRPr="001118C7" w:rsidRDefault="00FF0F38" w:rsidP="00FF0F38">
      <w:pPr>
        <w:numPr>
          <w:ilvl w:val="0"/>
          <w:numId w:val="1"/>
        </w:numPr>
        <w:shd w:val="clear" w:color="auto" w:fill="FFFFFF"/>
        <w:spacing w:after="0" w:line="240" w:lineRule="auto"/>
        <w:ind w:left="600" w:right="-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8C7">
        <w:rPr>
          <w:rFonts w:ascii="Times New Roman" w:hAnsi="Times New Roman" w:cs="Times New Roman"/>
          <w:sz w:val="28"/>
          <w:szCs w:val="28"/>
        </w:rPr>
        <w:t>культури співвіднесення (системи діалогічного сприйняття ціннісних позицій, коли учень у змозі виділити та сформувати особисту ціннісну позицію та співвіднести її з позиціями інших і знайти оптимальне рішення).</w:t>
      </w:r>
    </w:p>
    <w:p w:rsidR="00FF0F38" w:rsidRDefault="00FF0F38" w:rsidP="00FF0F38">
      <w:pPr>
        <w:shd w:val="clear" w:color="auto" w:fill="FFFFFF"/>
        <w:spacing w:after="0" w:line="240" w:lineRule="auto"/>
        <w:ind w:right="-1" w:firstLine="2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18C7">
        <w:rPr>
          <w:rFonts w:ascii="Times New Roman" w:hAnsi="Times New Roman" w:cs="Times New Roman"/>
          <w:sz w:val="28"/>
          <w:szCs w:val="28"/>
        </w:rPr>
        <w:t>Педагог повинен вступити в особливі взаємовідносини з учнем, які засновані на розумінні його гол</w:t>
      </w:r>
      <w:r>
        <w:rPr>
          <w:rFonts w:ascii="Times New Roman" w:hAnsi="Times New Roman" w:cs="Times New Roman"/>
          <w:sz w:val="28"/>
          <w:szCs w:val="28"/>
        </w:rPr>
        <w:t>овних інтересів і рівня розвитку.</w:t>
      </w:r>
    </w:p>
    <w:p w:rsidR="00FF0F38" w:rsidRPr="001118C7" w:rsidRDefault="00FF0F38" w:rsidP="00FF0F38">
      <w:pPr>
        <w:shd w:val="clear" w:color="auto" w:fill="FFFFFF"/>
        <w:spacing w:after="0" w:line="240" w:lineRule="auto"/>
        <w:ind w:right="-1" w:firstLine="24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BD2803">
        <w:rPr>
          <w:rFonts w:ascii="Times New Roman" w:hAnsi="Times New Roman" w:cs="Times New Roman"/>
          <w:b/>
          <w:sz w:val="28"/>
          <w:szCs w:val="28"/>
          <w:lang w:val="uk-UA"/>
        </w:rPr>
        <w:t>Місія школи</w:t>
      </w:r>
      <w:r w:rsidR="003F7C56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Pr="00BD2803">
        <w:rPr>
          <w:rFonts w:ascii="Times New Roman" w:hAnsi="Times New Roman" w:cs="Times New Roman"/>
          <w:sz w:val="28"/>
          <w:szCs w:val="28"/>
          <w:lang w:val="uk-UA"/>
        </w:rPr>
        <w:t>становлення творчої особистості, яка володіє навичками та компетентностями, що затребувані в кожній с</w:t>
      </w:r>
      <w:r w:rsidR="003F7C56">
        <w:rPr>
          <w:rFonts w:ascii="Times New Roman" w:hAnsi="Times New Roman" w:cs="Times New Roman"/>
          <w:sz w:val="28"/>
          <w:szCs w:val="28"/>
          <w:lang w:val="uk-UA"/>
        </w:rPr>
        <w:t>фері інтелектуальної діяльності;</w:t>
      </w:r>
      <w:r w:rsidRPr="00BD2803">
        <w:rPr>
          <w:rFonts w:ascii="Times New Roman" w:hAnsi="Times New Roman" w:cs="Times New Roman"/>
          <w:sz w:val="28"/>
          <w:szCs w:val="28"/>
          <w:lang w:val="uk-UA"/>
        </w:rPr>
        <w:t xml:space="preserve"> яка готова навчатися протягом усього життя, вибирати й оновлювати професійний шлях самостійно.</w:t>
      </w:r>
    </w:p>
    <w:p w:rsidR="00FF0F38" w:rsidRDefault="00FF0F38" w:rsidP="00FF0F3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E24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Мета</w:t>
      </w:r>
      <w:r w:rsidRPr="00CE248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Pr="00CE248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розвитку </w:t>
      </w:r>
      <w:r w:rsidR="002C0D4E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СЗСШ №1</w:t>
      </w:r>
      <w:r w:rsidRPr="00CE2482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r w:rsidRPr="00CE24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 визначити перспективи ро</w:t>
      </w:r>
      <w:r w:rsidR="003F7C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звитку закладу освіти як такого</w:t>
      </w:r>
      <w:r w:rsidRPr="00CE24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що</w:t>
      </w:r>
      <w:r w:rsidRPr="00CE248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E24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надає</w:t>
      </w:r>
      <w:r w:rsidRPr="00CE248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E24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якісну сучасну освіту шляхом вільного творчого навчання</w:t>
      </w:r>
      <w:r w:rsidRPr="00CE248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CE248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відповідно до суспільних потреб, зумовлених розвитком української держави.</w:t>
      </w:r>
    </w:p>
    <w:p w:rsidR="00657234" w:rsidRDefault="00657234" w:rsidP="00FF0F3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57234" w:rsidRDefault="00657234" w:rsidP="00FF0F3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57234" w:rsidRDefault="00E92BA6" w:rsidP="00E92BA6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ІІ </w:t>
      </w:r>
      <w:r w:rsidR="0064376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Структура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закладу</w:t>
      </w:r>
    </w:p>
    <w:p w:rsidR="00C6546A" w:rsidRDefault="00C6546A" w:rsidP="00E92BA6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4376D" w:rsidRPr="0064376D" w:rsidRDefault="0064376D" w:rsidP="0064376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Повна назва закладу: </w:t>
      </w: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Спеціалізована загальноосвітня середня школа № 1 з поглибленим вивченням іноземних мов</w:t>
      </w:r>
    </w:p>
    <w:p w:rsidR="0064376D" w:rsidRDefault="0064376D" w:rsidP="0064376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Адреса: проспект Миру, 40. м. Чернігів, 14000</w:t>
      </w:r>
    </w:p>
    <w:p w:rsidR="0064376D" w:rsidRPr="0064376D" w:rsidRDefault="0064376D" w:rsidP="0064376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4376D" w:rsidRPr="0064376D" w:rsidRDefault="0064376D" w:rsidP="0064376D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Організація освітнього процесу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64376D" w:rsidRPr="00D76C9A" w:rsidRDefault="0064376D" w:rsidP="0064376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ькість учнів 1448</w:t>
      </w:r>
    </w:p>
    <w:p w:rsidR="0064376D" w:rsidRPr="0064376D" w:rsidRDefault="0064376D" w:rsidP="0064376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Кількість класів  45</w:t>
      </w:r>
    </w:p>
    <w:p w:rsidR="0064376D" w:rsidRDefault="0064376D" w:rsidP="00643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Середня наповнюваність класів</w:t>
      </w: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33 учні</w:t>
      </w:r>
    </w:p>
    <w:p w:rsidR="0064376D" w:rsidRDefault="0064376D" w:rsidP="0064376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Зміни навчання: 2</w:t>
      </w:r>
    </w:p>
    <w:p w:rsidR="0064376D" w:rsidRPr="0064376D" w:rsidRDefault="0064376D" w:rsidP="0064376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Кількість ГПД  _3_</w:t>
      </w:r>
    </w:p>
    <w:p w:rsidR="0064376D" w:rsidRPr="0064376D" w:rsidRDefault="0064376D" w:rsidP="0064376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Поділ на групи при вивченні окремих предметів 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F0513" w:rsidRPr="003F0513" w:rsidTr="003F0513">
        <w:tc>
          <w:tcPr>
            <w:tcW w:w="4785" w:type="dxa"/>
          </w:tcPr>
          <w:p w:rsidR="003F0513" w:rsidRPr="003F0513" w:rsidRDefault="003F0513" w:rsidP="0053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F0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Назва предмета </w:t>
            </w:r>
          </w:p>
        </w:tc>
        <w:tc>
          <w:tcPr>
            <w:tcW w:w="4786" w:type="dxa"/>
          </w:tcPr>
          <w:p w:rsidR="003F0513" w:rsidRPr="003F0513" w:rsidRDefault="003F0513" w:rsidP="00535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3F05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Класи</w:t>
            </w:r>
          </w:p>
        </w:tc>
      </w:tr>
      <w:tr w:rsidR="003F0513" w:rsidRPr="003F0513" w:rsidTr="003F0513">
        <w:tc>
          <w:tcPr>
            <w:tcW w:w="4785" w:type="dxa"/>
          </w:tcPr>
          <w:p w:rsidR="003F0513" w:rsidRPr="003F0513" w:rsidRDefault="003F0513" w:rsidP="0053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F05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Англійська мова</w:t>
            </w:r>
          </w:p>
        </w:tc>
        <w:tc>
          <w:tcPr>
            <w:tcW w:w="4786" w:type="dxa"/>
          </w:tcPr>
          <w:p w:rsidR="003F0513" w:rsidRPr="003F0513" w:rsidRDefault="003F0513" w:rsidP="0053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F05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1-11</w:t>
            </w:r>
          </w:p>
        </w:tc>
      </w:tr>
      <w:tr w:rsidR="003F0513" w:rsidRPr="003F0513" w:rsidTr="003F0513">
        <w:tc>
          <w:tcPr>
            <w:tcW w:w="4785" w:type="dxa"/>
          </w:tcPr>
          <w:p w:rsidR="003F0513" w:rsidRPr="003F0513" w:rsidRDefault="003F0513" w:rsidP="0053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F05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Друга іноземна мова</w:t>
            </w:r>
          </w:p>
        </w:tc>
        <w:tc>
          <w:tcPr>
            <w:tcW w:w="4786" w:type="dxa"/>
          </w:tcPr>
          <w:p w:rsidR="003F0513" w:rsidRPr="003F0513" w:rsidRDefault="003F0513" w:rsidP="0053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F05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5-11</w:t>
            </w:r>
          </w:p>
        </w:tc>
      </w:tr>
      <w:tr w:rsidR="003F0513" w:rsidRPr="003F0513" w:rsidTr="003F0513">
        <w:tc>
          <w:tcPr>
            <w:tcW w:w="4785" w:type="dxa"/>
          </w:tcPr>
          <w:p w:rsidR="003F0513" w:rsidRPr="003F0513" w:rsidRDefault="003F0513" w:rsidP="0053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F05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4786" w:type="dxa"/>
          </w:tcPr>
          <w:p w:rsidR="003F0513" w:rsidRPr="003F0513" w:rsidRDefault="003F0513" w:rsidP="0053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F05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5,10,11</w:t>
            </w:r>
          </w:p>
        </w:tc>
      </w:tr>
      <w:tr w:rsidR="003F0513" w:rsidRPr="003F0513" w:rsidTr="003F0513">
        <w:tc>
          <w:tcPr>
            <w:tcW w:w="4785" w:type="dxa"/>
          </w:tcPr>
          <w:p w:rsidR="003F0513" w:rsidRPr="003F0513" w:rsidRDefault="003F0513" w:rsidP="0053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F05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Інформатика</w:t>
            </w:r>
          </w:p>
        </w:tc>
        <w:tc>
          <w:tcPr>
            <w:tcW w:w="4786" w:type="dxa"/>
          </w:tcPr>
          <w:p w:rsidR="003F0513" w:rsidRPr="003F0513" w:rsidRDefault="003F0513" w:rsidP="00535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F051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2-11</w:t>
            </w:r>
          </w:p>
        </w:tc>
      </w:tr>
    </w:tbl>
    <w:p w:rsidR="0064376D" w:rsidRPr="0064376D" w:rsidRDefault="0064376D" w:rsidP="0064376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4376D" w:rsidRPr="0064376D" w:rsidRDefault="0064376D" w:rsidP="0064376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Приміщення</w:t>
      </w:r>
      <w:r w:rsidR="003F0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</w:p>
    <w:p w:rsidR="0064376D" w:rsidRPr="0064376D" w:rsidRDefault="0064376D" w:rsidP="003F0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Кількість класних приміщень:</w:t>
      </w:r>
    </w:p>
    <w:p w:rsidR="0064376D" w:rsidRPr="0064376D" w:rsidRDefault="003F0513" w:rsidP="0064376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для фронтальних форм занять  28</w:t>
      </w:r>
    </w:p>
    <w:p w:rsidR="0064376D" w:rsidRPr="0064376D" w:rsidRDefault="003F0513" w:rsidP="0064376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для групових форм занять 17</w:t>
      </w:r>
      <w:r w:rsidR="0064376D"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4376D" w:rsidRPr="0064376D" w:rsidRDefault="0064376D" w:rsidP="003F0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Кіль</w:t>
      </w:r>
      <w:r w:rsidR="003F0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кість кабінетів інформатики 3</w:t>
      </w:r>
    </w:p>
    <w:p w:rsidR="0064376D" w:rsidRPr="0064376D" w:rsidRDefault="003F0513" w:rsidP="003F0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Кількість лінгафонних кабінетів 1</w:t>
      </w:r>
    </w:p>
    <w:p w:rsidR="0064376D" w:rsidRPr="0064376D" w:rsidRDefault="0064376D" w:rsidP="003F0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Кількість майстерень:</w:t>
      </w:r>
    </w:p>
    <w:p w:rsidR="0064376D" w:rsidRPr="0064376D" w:rsidRDefault="0064376D" w:rsidP="0064376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</w:t>
      </w: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З обробки металу </w:t>
      </w:r>
      <w:r w:rsidR="003F0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</w:p>
    <w:p w:rsidR="0064376D" w:rsidRPr="0064376D" w:rsidRDefault="0064376D" w:rsidP="0064376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</w:t>
      </w: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З обробки деревини </w:t>
      </w:r>
      <w:r w:rsidR="003F0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</w:t>
      </w:r>
    </w:p>
    <w:p w:rsidR="0064376D" w:rsidRPr="0064376D" w:rsidRDefault="0064376D" w:rsidP="0064376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</w:t>
      </w: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З обслуговуючих видів праці ( з обробки тканини/ кулінарії) </w:t>
      </w:r>
      <w:r w:rsidR="003F0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</w:t>
      </w:r>
    </w:p>
    <w:p w:rsidR="0064376D" w:rsidRPr="0064376D" w:rsidRDefault="003F0513" w:rsidP="003F0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4376D"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Кількість 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ізкультурно – спортивних залів 2</w:t>
      </w:r>
    </w:p>
    <w:p w:rsidR="0064376D" w:rsidRPr="0064376D" w:rsidRDefault="0064376D" w:rsidP="003F0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Музейна кімната 1</w:t>
      </w:r>
    </w:p>
    <w:p w:rsidR="0064376D" w:rsidRPr="0064376D" w:rsidRDefault="0064376D" w:rsidP="003F0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Актов</w:t>
      </w:r>
      <w:r w:rsidR="003F0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зал</w:t>
      </w:r>
      <w:r w:rsidR="003F0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 (кількість місць) 206</w:t>
      </w:r>
    </w:p>
    <w:p w:rsidR="0064376D" w:rsidRPr="0064376D" w:rsidRDefault="0064376D" w:rsidP="003F0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Методичний кабінет</w:t>
      </w:r>
      <w:r w:rsidR="003F0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2</w:t>
      </w:r>
    </w:p>
    <w:p w:rsidR="0064376D" w:rsidRPr="0064376D" w:rsidRDefault="003F0513" w:rsidP="003F0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4376D"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Бібліотека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1</w:t>
      </w:r>
    </w:p>
    <w:p w:rsidR="0064376D" w:rsidRPr="0064376D" w:rsidRDefault="0064376D" w:rsidP="003F0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Кабінет практичного психолога</w:t>
      </w:r>
      <w:r w:rsidR="003F0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3F0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4376D" w:rsidRPr="0064376D" w:rsidRDefault="003F0513" w:rsidP="003F0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4376D"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Кабінет педагога – організатора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4376D"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4376D" w:rsidRPr="0064376D" w:rsidRDefault="003F0513" w:rsidP="003F0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4376D"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Санітарно – гігієнічні умови</w:t>
      </w:r>
    </w:p>
    <w:p w:rsidR="0064376D" w:rsidRPr="0064376D" w:rsidRDefault="0064376D" w:rsidP="003F0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Кількість санвузлів (всього у закладі, в т.ч. службові) </w:t>
      </w:r>
      <w:r w:rsidR="003F0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3F0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4376D" w:rsidRPr="0064376D" w:rsidRDefault="0064376D" w:rsidP="003F05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Фізкультурно – спортивна зона:</w:t>
      </w:r>
    </w:p>
    <w:p w:rsidR="0064376D" w:rsidRPr="0064376D" w:rsidRDefault="0064376D" w:rsidP="0064376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</w:t>
      </w: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Яма для стрибків</w:t>
      </w:r>
      <w:r w:rsidR="003F0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3F0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4376D" w:rsidRPr="0064376D" w:rsidRDefault="0064376D" w:rsidP="0064376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</w:t>
      </w: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Тренажери </w:t>
      </w:r>
      <w:r w:rsidR="003F0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</w:t>
      </w:r>
      <w:r w:rsidR="003F0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F0513" w:rsidRDefault="0064376D" w:rsidP="003F0513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•</w:t>
      </w: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Спортивні конструкції (драбини, рукоходи тощо) так</w:t>
      </w:r>
      <w:r w:rsidR="003F0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4376D" w:rsidRPr="0064376D" w:rsidRDefault="0064376D" w:rsidP="003F0513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Футбольне поле</w:t>
      </w:r>
      <w:r w:rsidR="003F0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3F05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4376D" w:rsidRPr="0064376D" w:rsidRDefault="00067363" w:rsidP="000673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64376D"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Баскетбольний майданчик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64376D"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4376D" w:rsidRPr="0064376D" w:rsidRDefault="0064376D" w:rsidP="0064376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4376D" w:rsidRPr="0064376D" w:rsidRDefault="0064376D" w:rsidP="0064376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4376D" w:rsidRPr="0064376D" w:rsidRDefault="00067363" w:rsidP="0064376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64376D" w:rsidRPr="0064376D" w:rsidRDefault="0064376D" w:rsidP="0064376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4376D" w:rsidRPr="0064376D" w:rsidRDefault="0064376D" w:rsidP="0064376D">
      <w:pPr>
        <w:shd w:val="clear" w:color="auto" w:fill="FFFFFF"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Кадрове забезпечення</w:t>
      </w:r>
    </w:p>
    <w:p w:rsidR="0064376D" w:rsidRDefault="00C6546A" w:rsidP="00C6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64376D"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Кількість педагогічних працівників (без адміністрації)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108, з них:</w:t>
      </w:r>
    </w:p>
    <w:p w:rsidR="00C6546A" w:rsidRDefault="00C6546A" w:rsidP="00C6546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мають звання «учитель – методист» - 6;</w:t>
      </w:r>
    </w:p>
    <w:p w:rsidR="00C6546A" w:rsidRDefault="00C6546A" w:rsidP="00C6546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мають звання « старший учитель» - 29;</w:t>
      </w:r>
    </w:p>
    <w:p w:rsidR="00C6546A" w:rsidRDefault="00C6546A" w:rsidP="00C6546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спеціалісти вищої категорії – 68;</w:t>
      </w:r>
    </w:p>
    <w:p w:rsidR="00C6546A" w:rsidRDefault="00C6546A" w:rsidP="00C6546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спеціаліст І категорії – 17;</w:t>
      </w:r>
    </w:p>
    <w:p w:rsidR="00C6546A" w:rsidRDefault="00C6546A" w:rsidP="00C6546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спеціаліст ІІ категорії – 11;</w:t>
      </w:r>
    </w:p>
    <w:p w:rsidR="00C6546A" w:rsidRPr="00C6546A" w:rsidRDefault="00C6546A" w:rsidP="00C6546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Спеціаліст – 14</w:t>
      </w:r>
    </w:p>
    <w:p w:rsidR="00C6546A" w:rsidRPr="00C6546A" w:rsidRDefault="00C6546A" w:rsidP="00C654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="0064376D"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Кількість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технічного</w:t>
      </w:r>
      <w:r w:rsidR="0064376D" w:rsidRPr="0064376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персоналу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31.</w:t>
      </w:r>
    </w:p>
    <w:p w:rsidR="00FC71B8" w:rsidRPr="00FC71B8" w:rsidRDefault="00FC71B8" w:rsidP="00FC71B8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FF0F38" w:rsidRPr="00630959" w:rsidRDefault="00C6546A" w:rsidP="00C6546A">
      <w:pPr>
        <w:shd w:val="clear" w:color="auto" w:fill="FFFFFF"/>
        <w:spacing w:after="0" w:line="360" w:lineRule="atLeast"/>
        <w:ind w:firstLine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ІІІ </w:t>
      </w:r>
      <w:r w:rsidR="00FF0F38" w:rsidRPr="00B53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Основн</w:t>
      </w:r>
      <w:r w:rsidR="00FF0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  <w:r w:rsidR="00FF0F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напрямки і завдання</w:t>
      </w:r>
      <w:r w:rsidR="00FF0F38" w:rsidRPr="00B53F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розвитку </w:t>
      </w:r>
      <w:r w:rsidR="002C0D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СЗСШ №1</w:t>
      </w:r>
    </w:p>
    <w:p w:rsidR="00C6546A" w:rsidRPr="00B53F57" w:rsidRDefault="00C6546A" w:rsidP="00C6546A">
      <w:pPr>
        <w:shd w:val="clear" w:color="auto" w:fill="FFFFFF"/>
        <w:spacing w:after="0" w:line="360" w:lineRule="atLeast"/>
        <w:ind w:firstLine="24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FF0F38" w:rsidRPr="00B53F57" w:rsidRDefault="00FF0F38" w:rsidP="00FF0F38">
      <w:pPr>
        <w:shd w:val="clear" w:color="auto" w:fill="FFFFFF"/>
        <w:spacing w:after="0" w:line="30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1.Формування багатомірного </w:t>
      </w:r>
      <w:r w:rsidR="002C0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безпечного</w:t>
      </w:r>
      <w:r w:rsidR="003F7C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освітнього простору для дітей віком від 6 до 1</w:t>
      </w:r>
      <w:r w:rsidR="002C0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</w:t>
      </w: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років, орієнтованого на індивідуальний розвиток особистості, через навчання і виховання.</w:t>
      </w:r>
    </w:p>
    <w:p w:rsidR="00FF0F38" w:rsidRPr="00B53F57" w:rsidRDefault="00FF0F38" w:rsidP="00FF0F38">
      <w:pPr>
        <w:shd w:val="clear" w:color="auto" w:fill="FFFFFF"/>
        <w:spacing w:after="0" w:line="30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2.Реалізація особистісно-орієнтованого підходу до розвитку, виховання і навчання дітей через відновлення змісту освіти та впровадження провідних освітніх технологій на всіх ступенях навчання.</w:t>
      </w:r>
    </w:p>
    <w:p w:rsidR="00FF0F38" w:rsidRPr="00B53F57" w:rsidRDefault="003F7C56" w:rsidP="00FF0F38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3.У</w:t>
      </w:r>
      <w:r w:rsidR="00FF0F38"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провадження в процес навчання нових інноваційних технологій. </w:t>
      </w:r>
      <w:r w:rsidR="002C0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Сталий р</w:t>
      </w:r>
      <w:r w:rsidR="00FF0F38"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озвиток комп’ютерної грамотності учнів та педагогів школи.</w:t>
      </w:r>
    </w:p>
    <w:p w:rsidR="00FF0F38" w:rsidRPr="00B53F57" w:rsidRDefault="00FF0F38" w:rsidP="00FF0F38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4.Демократизація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освітнього</w:t>
      </w: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процесу.</w:t>
      </w:r>
    </w:p>
    <w:p w:rsidR="00FF0F38" w:rsidRPr="00B53F57" w:rsidRDefault="003F7C56" w:rsidP="00FF0F38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5.Гуманістична спрямован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ість</w:t>
      </w:r>
      <w:r w:rsidR="00FF0F38"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педагогічного процесу, повага до особистості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</w:t>
      </w:r>
      <w:r w:rsidR="002C0D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сіх учасників освітнього процесу</w:t>
      </w:r>
      <w:r w:rsidR="00FF0F38"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FF0F38" w:rsidRPr="00B53F57" w:rsidRDefault="00FF0F38" w:rsidP="00FF0F38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6.Виховання позитивн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мотивації</w:t>
      </w: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навчальної діяльності, старанного та відповідального ставлення до навчання, готовності до п</w:t>
      </w:r>
      <w:r w:rsidR="003F7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рактичного застосування знань, у</w:t>
      </w: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мінь.</w:t>
      </w:r>
    </w:p>
    <w:p w:rsidR="00FF0F38" w:rsidRPr="00B53F57" w:rsidRDefault="00FF0F38" w:rsidP="00FF0F38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7.Виховання особистості через залучення до активної діяльності та всебічний зв’язок школи з життям.</w:t>
      </w:r>
    </w:p>
    <w:p w:rsidR="00FF0F38" w:rsidRPr="00B53F57" w:rsidRDefault="00FF0F38" w:rsidP="00FF0F38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8.Розвито</w:t>
      </w:r>
      <w:r w:rsidR="003F7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 творчої ініціативи педагогів щодо пошуків</w:t>
      </w: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нових форм і методів педагогічної діяльності.</w:t>
      </w:r>
    </w:p>
    <w:p w:rsidR="00FF0F38" w:rsidRPr="00B53F57" w:rsidRDefault="00FF0F38" w:rsidP="00FF0F38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9.Розвиток в учнів пізнавальних інтересів і</w:t>
      </w:r>
      <w:r w:rsidR="003F7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здібностей, потреби глибокого й</w:t>
      </w: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творчого оволодіння зн</w:t>
      </w:r>
      <w:r w:rsidR="003F7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аннями, навчання самостійного здо</w:t>
      </w: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буття знань, прагнення постійно знайомитися з найновішими досягненнями науки і техніки.</w:t>
      </w:r>
    </w:p>
    <w:p w:rsidR="00FF0F38" w:rsidRPr="00B53F57" w:rsidRDefault="00FF0F38" w:rsidP="00FF0F38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10.Прищеплення  учням шанобливого ставлення до культури, звичаїв, традицій усіх народів, що населяють Україну.</w:t>
      </w:r>
    </w:p>
    <w:p w:rsidR="00FF0F38" w:rsidRPr="00B53F57" w:rsidRDefault="00FF0F38" w:rsidP="00FF0F38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11.Виховання учнів на основі загальнолюдських гуманістичних цінностей: ідеалів добра, правди, свободи, любові, дружби, справедливості, совісті, людської гідності.</w:t>
      </w:r>
    </w:p>
    <w:p w:rsidR="00FF0F38" w:rsidRPr="00B53F57" w:rsidRDefault="00FF0F38" w:rsidP="00FF0F38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12.Виховання в учнів патріотичних почуттів, формування національної самосвідомості, любові до рідної </w:t>
      </w:r>
      <w:proofErr w:type="gramStart"/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землі</w:t>
      </w:r>
      <w:r w:rsidR="003F7C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</w:t>
      </w: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свого</w:t>
      </w:r>
      <w:proofErr w:type="gramEnd"/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народу, готовності до праці в ім’я України.</w:t>
      </w:r>
    </w:p>
    <w:p w:rsidR="00FF0F38" w:rsidRPr="00B53F57" w:rsidRDefault="00FF0F38" w:rsidP="00FF0F38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13.Врахування вікових і індивідуальних особливостей учнів і вибір оптимал</w:t>
      </w:r>
      <w:r w:rsidR="003F7C5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ьної системи способів навчання й</w:t>
      </w: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виховання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рахуванням індивідуальних рис характеру кожної дитини.</w:t>
      </w:r>
    </w:p>
    <w:p w:rsidR="00FF0F38" w:rsidRDefault="00FF0F38" w:rsidP="00FF0F38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4</w:t>
      </w:r>
      <w:r w:rsidRPr="00B53F5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.Збереження та зміцнення морального та фізичного здоров’я вихованців.</w:t>
      </w:r>
    </w:p>
    <w:p w:rsidR="00C37E38" w:rsidRDefault="00FF0F38" w:rsidP="006E2DF7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15. Продовження традиції співробітництва з </w:t>
      </w:r>
      <w:r w:rsidR="006E2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міжнародними організаціями </w:t>
      </w:r>
      <w:r w:rsidR="006E2DF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FIPE</w:t>
      </w:r>
      <w:r w:rsidR="006E2DF7" w:rsidRPr="006E2D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r w:rsidR="006E2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США) та </w:t>
      </w:r>
      <w:r w:rsidR="006572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Liouba</w:t>
      </w:r>
      <w:r w:rsidR="00657234" w:rsidRPr="00657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572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Lorr</w:t>
      </w:r>
      <w:r w:rsidR="00657234" w:rsidRPr="00657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` </w:t>
      </w:r>
      <w:r w:rsidR="0065723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Ukraine</w:t>
      </w:r>
      <w:r w:rsidR="00657234" w:rsidRPr="0065723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6E2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(Франція)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через участь у культурно-освітніх заходах, </w:t>
      </w:r>
      <w:r w:rsidR="006E2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роведення мовного стажування здобувачів о</w:t>
      </w:r>
      <w:r w:rsidR="00C37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світи у Франції </w:t>
      </w:r>
      <w:r w:rsidR="006E2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та США</w:t>
      </w:r>
      <w:r w:rsidR="0043086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C37E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FF0F38" w:rsidRDefault="00FF0F38" w:rsidP="00FF0F38">
      <w:pPr>
        <w:shd w:val="clear" w:color="auto" w:fill="FFFFFF"/>
        <w:spacing w:after="0" w:line="360" w:lineRule="atLeast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17. Спр</w:t>
      </w:r>
      <w:r w:rsidR="003F7C5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ияння участі здобувачів освіти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навчанні у мовних таборах з метою підвищення рівня володіння </w:t>
      </w:r>
      <w:r w:rsidR="006E2DF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іноземними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мовами.</w:t>
      </w:r>
    </w:p>
    <w:p w:rsidR="006E2DF7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D2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сновні напрями розвитку </w:t>
      </w:r>
      <w:r w:rsidR="006E2DF7">
        <w:rPr>
          <w:rFonts w:ascii="Times New Roman" w:hAnsi="Times New Roman" w:cs="Times New Roman"/>
          <w:b/>
          <w:sz w:val="28"/>
          <w:szCs w:val="28"/>
          <w:lang w:val="uk-UA"/>
        </w:rPr>
        <w:t>СЗСШ №1</w:t>
      </w:r>
      <w:r w:rsidRPr="00BD2803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6E2DF7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803">
        <w:rPr>
          <w:rFonts w:ascii="Times New Roman" w:hAnsi="Times New Roman" w:cs="Times New Roman"/>
          <w:sz w:val="28"/>
          <w:szCs w:val="28"/>
          <w:lang w:val="uk-UA"/>
        </w:rPr>
        <w:t xml:space="preserve">- інформатизація та комп'ютеризація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BD2803">
        <w:rPr>
          <w:rFonts w:ascii="Times New Roman" w:hAnsi="Times New Roman" w:cs="Times New Roman"/>
          <w:sz w:val="28"/>
          <w:szCs w:val="28"/>
          <w:lang w:val="uk-UA"/>
        </w:rPr>
        <w:t xml:space="preserve"> процесу; </w:t>
      </w:r>
    </w:p>
    <w:p w:rsidR="006E2DF7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803">
        <w:rPr>
          <w:rFonts w:ascii="Times New Roman" w:hAnsi="Times New Roman" w:cs="Times New Roman"/>
          <w:sz w:val="28"/>
          <w:szCs w:val="28"/>
          <w:lang w:val="uk-UA"/>
        </w:rPr>
        <w:t xml:space="preserve">- психологізація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BD2803">
        <w:rPr>
          <w:rFonts w:ascii="Times New Roman" w:hAnsi="Times New Roman" w:cs="Times New Roman"/>
          <w:sz w:val="28"/>
          <w:szCs w:val="28"/>
          <w:lang w:val="uk-UA"/>
        </w:rPr>
        <w:t xml:space="preserve"> процесу; </w:t>
      </w:r>
    </w:p>
    <w:p w:rsidR="006E2DF7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803">
        <w:rPr>
          <w:rFonts w:ascii="Times New Roman" w:hAnsi="Times New Roman" w:cs="Times New Roman"/>
          <w:sz w:val="28"/>
          <w:szCs w:val="28"/>
          <w:lang w:val="uk-UA"/>
        </w:rPr>
        <w:t xml:space="preserve">- особистісно-орієнтований підхід; </w:t>
      </w:r>
    </w:p>
    <w:p w:rsidR="006E2DF7" w:rsidRDefault="006E2DF7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F0F38" w:rsidRPr="00BD2803">
        <w:rPr>
          <w:rFonts w:ascii="Times New Roman" w:hAnsi="Times New Roman" w:cs="Times New Roman"/>
          <w:sz w:val="28"/>
          <w:szCs w:val="28"/>
          <w:lang w:val="uk-UA"/>
        </w:rPr>
        <w:t xml:space="preserve">оновлення </w:t>
      </w:r>
      <w:r w:rsidR="00FF0F38">
        <w:rPr>
          <w:rFonts w:ascii="Times New Roman" w:hAnsi="Times New Roman" w:cs="Times New Roman"/>
          <w:sz w:val="28"/>
          <w:szCs w:val="28"/>
          <w:lang w:val="uk-UA"/>
        </w:rPr>
        <w:t>процесу навчання</w:t>
      </w:r>
      <w:r w:rsidR="00FF0F38" w:rsidRPr="00BD2803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інноваційних освітніх технологій; </w:t>
      </w:r>
    </w:p>
    <w:p w:rsidR="00FF0F38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803">
        <w:rPr>
          <w:rFonts w:ascii="Times New Roman" w:hAnsi="Times New Roman" w:cs="Times New Roman"/>
          <w:sz w:val="28"/>
          <w:szCs w:val="28"/>
          <w:lang w:val="uk-UA"/>
        </w:rPr>
        <w:t xml:space="preserve">- орієнтація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BD2803">
        <w:rPr>
          <w:rFonts w:ascii="Times New Roman" w:hAnsi="Times New Roman" w:cs="Times New Roman"/>
          <w:sz w:val="28"/>
          <w:szCs w:val="28"/>
          <w:lang w:val="uk-UA"/>
        </w:rPr>
        <w:t xml:space="preserve"> процесу на принципах співробітництва і співтворчості учня і учителя. </w:t>
      </w:r>
    </w:p>
    <w:p w:rsidR="00FF0F38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BD28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сновні принципи діяльності </w:t>
      </w:r>
      <w:r w:rsidR="006E2DF7">
        <w:rPr>
          <w:rFonts w:ascii="Times New Roman" w:hAnsi="Times New Roman" w:cs="Times New Roman"/>
          <w:b/>
          <w:sz w:val="28"/>
          <w:szCs w:val="28"/>
          <w:lang w:val="uk-UA"/>
        </w:rPr>
        <w:t>СЗСШ 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FF0F38" w:rsidRDefault="00FF0F38" w:rsidP="00FF0F3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80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0405E">
        <w:rPr>
          <w:rFonts w:ascii="Times New Roman" w:hAnsi="Times New Roman" w:cs="Times New Roman"/>
          <w:i/>
          <w:sz w:val="28"/>
          <w:szCs w:val="28"/>
          <w:lang w:val="uk-UA"/>
        </w:rPr>
        <w:t>Принцип єдності і диференційованості у змісті освіти</w:t>
      </w:r>
      <w:r w:rsidRPr="00BD2803">
        <w:rPr>
          <w:rFonts w:ascii="Times New Roman" w:hAnsi="Times New Roman" w:cs="Times New Roman"/>
          <w:sz w:val="28"/>
          <w:szCs w:val="28"/>
          <w:lang w:val="uk-UA"/>
        </w:rPr>
        <w:t xml:space="preserve">, який містить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собі такі основні рівні:  </w:t>
      </w:r>
      <w:r w:rsidRPr="00BD2803">
        <w:rPr>
          <w:rFonts w:ascii="Times New Roman" w:hAnsi="Times New Roman" w:cs="Times New Roman"/>
          <w:sz w:val="28"/>
          <w:szCs w:val="28"/>
          <w:lang w:val="uk-UA"/>
        </w:rPr>
        <w:t xml:space="preserve"> рівень загальнолюдських цінностей, що відповідають освітнім стандарт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ам і нормам світової культури; </w:t>
      </w:r>
      <w:r w:rsidRPr="00BD2803">
        <w:rPr>
          <w:rFonts w:ascii="Times New Roman" w:hAnsi="Times New Roman" w:cs="Times New Roman"/>
          <w:sz w:val="28"/>
          <w:szCs w:val="28"/>
          <w:lang w:val="uk-UA"/>
        </w:rPr>
        <w:t xml:space="preserve"> рівень державний – ядро змісту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єдине для всіх шкіл України; </w:t>
      </w:r>
      <w:r w:rsidRPr="00BD2803">
        <w:rPr>
          <w:rFonts w:ascii="Times New Roman" w:hAnsi="Times New Roman" w:cs="Times New Roman"/>
          <w:sz w:val="28"/>
          <w:szCs w:val="28"/>
          <w:lang w:val="uk-UA"/>
        </w:rPr>
        <w:t xml:space="preserve"> рівень національно-соціальній, що враховує особливості, властиві національно</w:t>
      </w:r>
      <w:r w:rsidR="000D7DFE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3F7C56">
        <w:rPr>
          <w:rFonts w:ascii="Times New Roman" w:hAnsi="Times New Roman" w:cs="Times New Roman"/>
          <w:sz w:val="28"/>
          <w:szCs w:val="28"/>
          <w:lang w:val="uk-UA"/>
        </w:rPr>
        <w:t xml:space="preserve">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соціально</w:t>
      </w:r>
      <w:r w:rsidR="000D7DFE">
        <w:rPr>
          <w:rFonts w:ascii="Times New Roman" w:hAnsi="Times New Roman" w:cs="Times New Roman"/>
          <w:sz w:val="28"/>
          <w:szCs w:val="28"/>
          <w:lang w:val="uk-UA"/>
        </w:rPr>
        <w:t>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розвитку України; </w:t>
      </w:r>
      <w:r w:rsidRPr="00BD2803">
        <w:rPr>
          <w:rFonts w:ascii="Times New Roman" w:hAnsi="Times New Roman" w:cs="Times New Roman"/>
          <w:sz w:val="28"/>
          <w:szCs w:val="28"/>
          <w:lang w:val="uk-UA"/>
        </w:rPr>
        <w:t xml:space="preserve"> рівень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загальношкільний, що </w:t>
      </w:r>
      <w:r w:rsidRPr="00BD2803">
        <w:rPr>
          <w:rFonts w:ascii="Times New Roman" w:hAnsi="Times New Roman" w:cs="Times New Roman"/>
          <w:sz w:val="28"/>
          <w:szCs w:val="28"/>
          <w:lang w:val="uk-UA"/>
        </w:rPr>
        <w:t>спрямован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F7C56">
        <w:rPr>
          <w:rFonts w:ascii="Times New Roman" w:hAnsi="Times New Roman" w:cs="Times New Roman"/>
          <w:sz w:val="28"/>
          <w:szCs w:val="28"/>
          <w:lang w:val="uk-UA"/>
        </w:rPr>
        <w:t xml:space="preserve"> на створення й</w:t>
      </w:r>
      <w:r w:rsidR="000D7DFE">
        <w:rPr>
          <w:rFonts w:ascii="Times New Roman" w:hAnsi="Times New Roman" w:cs="Times New Roman"/>
          <w:sz w:val="28"/>
          <w:szCs w:val="28"/>
          <w:lang w:val="uk-UA"/>
        </w:rPr>
        <w:t xml:space="preserve"> удосконалення внутрішньої системи якості освіти.</w:t>
      </w:r>
    </w:p>
    <w:p w:rsidR="00FF0F38" w:rsidRPr="00FF0F38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F3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0405E">
        <w:rPr>
          <w:rFonts w:ascii="Times New Roman" w:hAnsi="Times New Roman" w:cs="Times New Roman"/>
          <w:i/>
          <w:sz w:val="28"/>
          <w:szCs w:val="28"/>
          <w:lang w:val="uk-UA"/>
        </w:rPr>
        <w:t>Принцип гуманізації змісту освіти.</w:t>
      </w:r>
      <w:r w:rsidRPr="00FF0F38">
        <w:rPr>
          <w:rFonts w:ascii="Times New Roman" w:hAnsi="Times New Roman" w:cs="Times New Roman"/>
          <w:sz w:val="28"/>
          <w:szCs w:val="28"/>
          <w:lang w:val="uk-UA"/>
        </w:rPr>
        <w:t xml:space="preserve"> Спираючись на прогресивні ідеї діалектики, уявлення про гуманістичну спрямованість діяльнос</w:t>
      </w:r>
      <w:r w:rsidR="003F7C56">
        <w:rPr>
          <w:rFonts w:ascii="Times New Roman" w:hAnsi="Times New Roman" w:cs="Times New Roman"/>
          <w:sz w:val="28"/>
          <w:szCs w:val="28"/>
          <w:lang w:val="uk-UA"/>
        </w:rPr>
        <w:t>ті людини, освіта доповнюється й</w:t>
      </w:r>
      <w:r w:rsidRPr="00FF0F38">
        <w:rPr>
          <w:rFonts w:ascii="Times New Roman" w:hAnsi="Times New Roman" w:cs="Times New Roman"/>
          <w:sz w:val="28"/>
          <w:szCs w:val="28"/>
          <w:lang w:val="uk-UA"/>
        </w:rPr>
        <w:t xml:space="preserve"> розширює</w:t>
      </w:r>
      <w:r w:rsidR="003F7C56">
        <w:rPr>
          <w:rFonts w:ascii="Times New Roman" w:hAnsi="Times New Roman" w:cs="Times New Roman"/>
          <w:sz w:val="28"/>
          <w:szCs w:val="28"/>
          <w:lang w:val="uk-UA"/>
        </w:rPr>
        <w:t xml:space="preserve">ться філософією про сенс життя й призначення людини, поняття духовності, </w:t>
      </w:r>
      <w:r w:rsidRPr="00FF0F38">
        <w:rPr>
          <w:rFonts w:ascii="Times New Roman" w:hAnsi="Times New Roman" w:cs="Times New Roman"/>
          <w:sz w:val="28"/>
          <w:szCs w:val="28"/>
          <w:lang w:val="uk-UA"/>
        </w:rPr>
        <w:t xml:space="preserve">загальнолюдські цінності. </w:t>
      </w:r>
    </w:p>
    <w:p w:rsidR="00FF0F38" w:rsidRPr="00FF0F38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F38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0405E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3F7C56" w:rsidRPr="0070405E">
        <w:rPr>
          <w:rFonts w:ascii="Times New Roman" w:hAnsi="Times New Roman" w:cs="Times New Roman"/>
          <w:i/>
          <w:sz w:val="28"/>
          <w:szCs w:val="28"/>
          <w:lang w:val="uk-UA"/>
        </w:rPr>
        <w:t>ринцип розвивального</w:t>
      </w:r>
      <w:r w:rsidRPr="0070405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характеру навчання</w:t>
      </w:r>
      <w:r w:rsidR="00704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0F38">
        <w:rPr>
          <w:rFonts w:ascii="Times New Roman" w:hAnsi="Times New Roman" w:cs="Times New Roman"/>
          <w:sz w:val="28"/>
          <w:szCs w:val="28"/>
          <w:lang w:val="uk-UA"/>
        </w:rPr>
        <w:t>перед</w:t>
      </w:r>
      <w:r w:rsidR="003F7C56">
        <w:rPr>
          <w:rFonts w:ascii="Times New Roman" w:hAnsi="Times New Roman" w:cs="Times New Roman"/>
          <w:sz w:val="28"/>
          <w:szCs w:val="28"/>
          <w:lang w:val="uk-UA"/>
        </w:rPr>
        <w:t>бачає саморозвиток особистості й</w:t>
      </w:r>
      <w:r w:rsidRPr="00FF0F38">
        <w:rPr>
          <w:rFonts w:ascii="Times New Roman" w:hAnsi="Times New Roman" w:cs="Times New Roman"/>
          <w:sz w:val="28"/>
          <w:szCs w:val="28"/>
          <w:lang w:val="uk-UA"/>
        </w:rPr>
        <w:t xml:space="preserve"> вимагає пріоритетності в процесі навчання мотиваційних аспектів освіти. </w:t>
      </w:r>
    </w:p>
    <w:p w:rsidR="00FF0F38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F3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r w:rsidRPr="0070405E">
        <w:rPr>
          <w:rFonts w:ascii="Times New Roman" w:hAnsi="Times New Roman" w:cs="Times New Roman"/>
          <w:i/>
          <w:sz w:val="28"/>
          <w:szCs w:val="28"/>
          <w:lang w:val="uk-UA"/>
        </w:rPr>
        <w:t>Принцип психолого</w:t>
      </w:r>
      <w:r w:rsidR="000D7DFE" w:rsidRPr="0070405E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70405E">
        <w:rPr>
          <w:rFonts w:ascii="Times New Roman" w:hAnsi="Times New Roman" w:cs="Times New Roman"/>
          <w:i/>
          <w:sz w:val="28"/>
          <w:szCs w:val="28"/>
          <w:lang w:val="uk-UA"/>
        </w:rPr>
        <w:t>педагогічної підтримки, співробітництва та співтворчості між учителем і учнем.</w:t>
      </w:r>
      <w:r w:rsidRPr="00FF0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803">
        <w:rPr>
          <w:rFonts w:ascii="Times New Roman" w:hAnsi="Times New Roman" w:cs="Times New Roman"/>
          <w:sz w:val="28"/>
          <w:szCs w:val="28"/>
        </w:rPr>
        <w:t xml:space="preserve">Ставлення до дитини як до суб’єкта власного саморозвитку, </w:t>
      </w:r>
      <w:r w:rsidR="0070405E">
        <w:rPr>
          <w:rFonts w:ascii="Times New Roman" w:hAnsi="Times New Roman" w:cs="Times New Roman"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sz w:val="28"/>
          <w:szCs w:val="28"/>
          <w:lang w:val="uk-UA"/>
        </w:rPr>
        <w:t>прямованість</w:t>
      </w:r>
      <w:r w:rsidRPr="00BD2803">
        <w:rPr>
          <w:rFonts w:ascii="Times New Roman" w:hAnsi="Times New Roman" w:cs="Times New Roman"/>
          <w:sz w:val="28"/>
          <w:szCs w:val="28"/>
        </w:rPr>
        <w:t xml:space="preserve"> на самоствердження його індивідуальності. </w:t>
      </w:r>
    </w:p>
    <w:p w:rsidR="00FF0F38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0405E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70405E">
        <w:rPr>
          <w:rFonts w:ascii="Times New Roman" w:hAnsi="Times New Roman" w:cs="Times New Roman"/>
          <w:i/>
          <w:sz w:val="28"/>
          <w:szCs w:val="28"/>
        </w:rPr>
        <w:t>ндивідуалізація та диференціація навч</w:t>
      </w:r>
      <w:r w:rsidR="0070405E" w:rsidRPr="0070405E">
        <w:rPr>
          <w:rFonts w:ascii="Times New Roman" w:hAnsi="Times New Roman" w:cs="Times New Roman"/>
          <w:i/>
          <w:sz w:val="28"/>
          <w:szCs w:val="28"/>
        </w:rPr>
        <w:t>ання.</w:t>
      </w:r>
      <w:r w:rsidR="0070405E">
        <w:rPr>
          <w:rFonts w:ascii="Times New Roman" w:hAnsi="Times New Roman" w:cs="Times New Roman"/>
          <w:sz w:val="28"/>
          <w:szCs w:val="28"/>
        </w:rPr>
        <w:t xml:space="preserve"> Цей принцип реалізується через творчий розвиток</w:t>
      </w:r>
      <w:r w:rsidRPr="00BD2803">
        <w:rPr>
          <w:rFonts w:ascii="Times New Roman" w:hAnsi="Times New Roman" w:cs="Times New Roman"/>
          <w:sz w:val="28"/>
          <w:szCs w:val="28"/>
        </w:rPr>
        <w:t xml:space="preserve"> кожного учня з урахуванням різниці в інтелектуальній, емоційно-вольовій та дієвопрактичній сферах</w:t>
      </w:r>
      <w:r w:rsidR="000D7DFE">
        <w:rPr>
          <w:rFonts w:ascii="Times New Roman" w:hAnsi="Times New Roman" w:cs="Times New Roman"/>
          <w:sz w:val="28"/>
          <w:szCs w:val="28"/>
          <w:lang w:val="uk-UA"/>
        </w:rPr>
        <w:t>, у праві кожного здобувача освіти на індивідуальну освітню траєкторію</w:t>
      </w:r>
      <w:r w:rsidRPr="00BD28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F38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962D5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F962D5">
        <w:rPr>
          <w:rFonts w:ascii="Times New Roman" w:hAnsi="Times New Roman" w:cs="Times New Roman"/>
          <w:i/>
          <w:sz w:val="28"/>
          <w:szCs w:val="28"/>
        </w:rPr>
        <w:t xml:space="preserve">ринцип інтеграції </w:t>
      </w:r>
      <w:r w:rsidRPr="00F962D5">
        <w:rPr>
          <w:rFonts w:ascii="Times New Roman" w:hAnsi="Times New Roman" w:cs="Times New Roman"/>
          <w:i/>
          <w:sz w:val="28"/>
          <w:szCs w:val="28"/>
          <w:lang w:val="uk-UA"/>
        </w:rPr>
        <w:t>освітнього</w:t>
      </w:r>
      <w:r w:rsidR="0070405E" w:rsidRPr="00F962D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0405E" w:rsidRPr="00F962D5">
        <w:rPr>
          <w:rFonts w:ascii="Times New Roman" w:hAnsi="Times New Roman" w:cs="Times New Roman"/>
          <w:i/>
          <w:sz w:val="28"/>
          <w:szCs w:val="28"/>
        </w:rPr>
        <w:t>процесу</w:t>
      </w:r>
      <w:r w:rsidR="0070405E">
        <w:rPr>
          <w:rFonts w:ascii="Times New Roman" w:hAnsi="Times New Roman" w:cs="Times New Roman"/>
          <w:sz w:val="28"/>
          <w:szCs w:val="28"/>
        </w:rPr>
        <w:t xml:space="preserve"> </w:t>
      </w:r>
      <w:r w:rsidRPr="00BD2803">
        <w:rPr>
          <w:rFonts w:ascii="Times New Roman" w:hAnsi="Times New Roman" w:cs="Times New Roman"/>
          <w:sz w:val="28"/>
          <w:szCs w:val="28"/>
        </w:rPr>
        <w:t xml:space="preserve"> передбачає</w:t>
      </w:r>
      <w:proofErr w:type="gramEnd"/>
      <w:r w:rsidRPr="00BD2803">
        <w:rPr>
          <w:rFonts w:ascii="Times New Roman" w:hAnsi="Times New Roman" w:cs="Times New Roman"/>
          <w:sz w:val="28"/>
          <w:szCs w:val="28"/>
        </w:rPr>
        <w:t xml:space="preserve"> досягнення кожним учнем найвищого рівня знань, умінь, навичок і розвитку творчих здібностей. </w:t>
      </w:r>
    </w:p>
    <w:p w:rsidR="00FF0F38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962D5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="0070405E" w:rsidRPr="00F962D5">
        <w:rPr>
          <w:rFonts w:ascii="Times New Roman" w:hAnsi="Times New Roman" w:cs="Times New Roman"/>
          <w:i/>
          <w:sz w:val="28"/>
          <w:szCs w:val="28"/>
        </w:rPr>
        <w:t>ринцип відкритості й</w:t>
      </w:r>
      <w:r w:rsidRPr="00F962D5">
        <w:rPr>
          <w:rFonts w:ascii="Times New Roman" w:hAnsi="Times New Roman" w:cs="Times New Roman"/>
          <w:i/>
          <w:sz w:val="28"/>
          <w:szCs w:val="28"/>
        </w:rPr>
        <w:t xml:space="preserve"> динамічності освіти</w:t>
      </w:r>
      <w:r w:rsidRPr="00BD2803">
        <w:rPr>
          <w:rFonts w:ascii="Times New Roman" w:hAnsi="Times New Roman" w:cs="Times New Roman"/>
          <w:sz w:val="28"/>
          <w:szCs w:val="28"/>
        </w:rPr>
        <w:t>, що передбачає її постійний розвиток і саморегуляцію.</w:t>
      </w:r>
    </w:p>
    <w:p w:rsidR="00FF0F38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Стратегія</w:t>
      </w:r>
      <w:r w:rsidRPr="00BD2803">
        <w:rPr>
          <w:rFonts w:ascii="Times New Roman" w:hAnsi="Times New Roman" w:cs="Times New Roman"/>
          <w:sz w:val="28"/>
          <w:szCs w:val="28"/>
        </w:rPr>
        <w:t xml:space="preserve"> розвитку </w:t>
      </w:r>
      <w:r w:rsidR="000D7DFE">
        <w:rPr>
          <w:rFonts w:ascii="Times New Roman" w:hAnsi="Times New Roman" w:cs="Times New Roman"/>
          <w:sz w:val="28"/>
          <w:szCs w:val="28"/>
          <w:lang w:val="uk-UA"/>
        </w:rPr>
        <w:t>СЗСШ 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803">
        <w:rPr>
          <w:rFonts w:ascii="Times New Roman" w:hAnsi="Times New Roman" w:cs="Times New Roman"/>
          <w:sz w:val="28"/>
          <w:szCs w:val="28"/>
        </w:rPr>
        <w:t>зумовлена якісним оновленням змісту освіти, який полягає в необхідност</w:t>
      </w:r>
      <w:r w:rsidR="00F962D5">
        <w:rPr>
          <w:rFonts w:ascii="Times New Roman" w:hAnsi="Times New Roman" w:cs="Times New Roman"/>
          <w:sz w:val="28"/>
          <w:szCs w:val="28"/>
        </w:rPr>
        <w:t>і відповідати</w:t>
      </w:r>
      <w:r w:rsidRPr="00BD2803">
        <w:rPr>
          <w:rFonts w:ascii="Times New Roman" w:hAnsi="Times New Roman" w:cs="Times New Roman"/>
          <w:sz w:val="28"/>
          <w:szCs w:val="28"/>
        </w:rPr>
        <w:t xml:space="preserve"> євро</w:t>
      </w:r>
      <w:r w:rsidR="00F962D5">
        <w:rPr>
          <w:rFonts w:ascii="Times New Roman" w:hAnsi="Times New Roman" w:cs="Times New Roman"/>
          <w:sz w:val="28"/>
          <w:szCs w:val="28"/>
        </w:rPr>
        <w:t>пейськими стандартами, потребам сучасного життя, запитам</w:t>
      </w:r>
      <w:r w:rsidRPr="00BD2803">
        <w:rPr>
          <w:rFonts w:ascii="Times New Roman" w:hAnsi="Times New Roman" w:cs="Times New Roman"/>
          <w:sz w:val="28"/>
          <w:szCs w:val="28"/>
        </w:rPr>
        <w:t xml:space="preserve"> суспільства щодо якісної та доступної освіти. З тим </w:t>
      </w:r>
      <w:r w:rsidR="00F962D5">
        <w:rPr>
          <w:rFonts w:ascii="Times New Roman" w:hAnsi="Times New Roman" w:cs="Times New Roman"/>
          <w:sz w:val="28"/>
          <w:szCs w:val="28"/>
        </w:rPr>
        <w:t>першочерговою</w:t>
      </w:r>
      <w:r w:rsidRPr="00BD2803">
        <w:rPr>
          <w:rFonts w:ascii="Times New Roman" w:hAnsi="Times New Roman" w:cs="Times New Roman"/>
          <w:sz w:val="28"/>
          <w:szCs w:val="28"/>
        </w:rPr>
        <w:t xml:space="preserve"> залишається здатність особистості формувати міжособистісні стосунки, </w:t>
      </w:r>
      <w:r w:rsidR="00F962D5">
        <w:rPr>
          <w:rFonts w:ascii="Times New Roman" w:hAnsi="Times New Roman" w:cs="Times New Roman"/>
          <w:sz w:val="28"/>
          <w:szCs w:val="28"/>
        </w:rPr>
        <w:t>вступати в комунікацію, виконувати різні соціальні ролі</w:t>
      </w:r>
      <w:r w:rsidRPr="00BD2803">
        <w:rPr>
          <w:rFonts w:ascii="Times New Roman" w:hAnsi="Times New Roman" w:cs="Times New Roman"/>
          <w:sz w:val="28"/>
          <w:szCs w:val="28"/>
        </w:rPr>
        <w:t>.</w:t>
      </w:r>
    </w:p>
    <w:p w:rsidR="00FF0F38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803">
        <w:rPr>
          <w:rFonts w:ascii="Times New Roman" w:hAnsi="Times New Roman" w:cs="Times New Roman"/>
          <w:sz w:val="28"/>
          <w:szCs w:val="28"/>
        </w:rPr>
        <w:t xml:space="preserve"> Основні шляхи розвитку </w:t>
      </w:r>
      <w:r w:rsidR="000D7DFE">
        <w:rPr>
          <w:rFonts w:ascii="Times New Roman" w:hAnsi="Times New Roman" w:cs="Times New Roman"/>
          <w:sz w:val="28"/>
          <w:szCs w:val="28"/>
          <w:lang w:val="uk-UA"/>
        </w:rPr>
        <w:t>СЗСШ №1</w:t>
      </w:r>
      <w:r w:rsidRPr="00BD2803">
        <w:rPr>
          <w:rFonts w:ascii="Times New Roman" w:hAnsi="Times New Roman" w:cs="Times New Roman"/>
          <w:sz w:val="28"/>
          <w:szCs w:val="28"/>
        </w:rPr>
        <w:t xml:space="preserve"> направлені на </w:t>
      </w:r>
      <w:r w:rsidRPr="003A2250">
        <w:rPr>
          <w:rFonts w:ascii="Times New Roman" w:hAnsi="Times New Roman" w:cs="Times New Roman"/>
          <w:b/>
          <w:sz w:val="28"/>
          <w:szCs w:val="28"/>
        </w:rPr>
        <w:t>реалізацію концепції "Нової української школи"</w:t>
      </w:r>
      <w:r w:rsidR="003829ED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BD2803">
        <w:rPr>
          <w:rFonts w:ascii="Times New Roman" w:hAnsi="Times New Roman" w:cs="Times New Roman"/>
          <w:sz w:val="28"/>
          <w:szCs w:val="28"/>
        </w:rPr>
        <w:t xml:space="preserve"> складовими якої є: </w:t>
      </w:r>
    </w:p>
    <w:p w:rsidR="00FF0F38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803">
        <w:rPr>
          <w:rFonts w:ascii="Times New Roman" w:hAnsi="Times New Roman" w:cs="Times New Roman"/>
          <w:sz w:val="28"/>
          <w:szCs w:val="28"/>
        </w:rPr>
        <w:t xml:space="preserve">1. Новий зміст освіти, заснований на формуванні компетентностей, необхідних для успішної самореалізації в суспільстві. </w:t>
      </w:r>
    </w:p>
    <w:p w:rsidR="00FF0F38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803">
        <w:rPr>
          <w:rFonts w:ascii="Times New Roman" w:hAnsi="Times New Roman" w:cs="Times New Roman"/>
          <w:sz w:val="28"/>
          <w:szCs w:val="28"/>
        </w:rPr>
        <w:t xml:space="preserve">2. Педагогіка, що грунтується на партнерстві між учнем, учителем і батьками. </w:t>
      </w:r>
    </w:p>
    <w:p w:rsidR="00FF0F38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803">
        <w:rPr>
          <w:rFonts w:ascii="Times New Roman" w:hAnsi="Times New Roman" w:cs="Times New Roman"/>
          <w:sz w:val="28"/>
          <w:szCs w:val="28"/>
        </w:rPr>
        <w:t xml:space="preserve">3. Умотивований учитель, який має свободу творчості й розвивається професійно. </w:t>
      </w:r>
    </w:p>
    <w:p w:rsidR="00FF0F38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803">
        <w:rPr>
          <w:rFonts w:ascii="Times New Roman" w:hAnsi="Times New Roman" w:cs="Times New Roman"/>
          <w:sz w:val="28"/>
          <w:szCs w:val="28"/>
        </w:rPr>
        <w:t xml:space="preserve">4. Орієнтація на потреби учня в освітньому процесі, дитиноцентризм. </w:t>
      </w:r>
    </w:p>
    <w:p w:rsidR="00FF0F38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803">
        <w:rPr>
          <w:rFonts w:ascii="Times New Roman" w:hAnsi="Times New Roman" w:cs="Times New Roman"/>
          <w:sz w:val="28"/>
          <w:szCs w:val="28"/>
        </w:rPr>
        <w:t xml:space="preserve">5. Наскрізний процес виховання, який формує цінності. </w:t>
      </w:r>
    </w:p>
    <w:p w:rsidR="00FF0F38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803">
        <w:rPr>
          <w:rFonts w:ascii="Times New Roman" w:hAnsi="Times New Roman" w:cs="Times New Roman"/>
          <w:sz w:val="28"/>
          <w:szCs w:val="28"/>
        </w:rPr>
        <w:t xml:space="preserve">6. Нова структура школи, яка дозволяє добре засвоїти новий зміст і набути компетентності для життя. </w:t>
      </w:r>
    </w:p>
    <w:p w:rsidR="00FF0F38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803">
        <w:rPr>
          <w:rFonts w:ascii="Times New Roman" w:hAnsi="Times New Roman" w:cs="Times New Roman"/>
          <w:sz w:val="28"/>
          <w:szCs w:val="28"/>
        </w:rPr>
        <w:t xml:space="preserve">7. Децентралізація та ефективне управління, що надасть школі реальну автономію. </w:t>
      </w:r>
    </w:p>
    <w:p w:rsidR="00FF0F38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803">
        <w:rPr>
          <w:rFonts w:ascii="Times New Roman" w:hAnsi="Times New Roman" w:cs="Times New Roman"/>
          <w:sz w:val="28"/>
          <w:szCs w:val="28"/>
        </w:rPr>
        <w:t xml:space="preserve">8. Справедливий розподіл публічних коштів, який забезпечує рівний доступ усіх дітей до якісної освіти. </w:t>
      </w:r>
    </w:p>
    <w:p w:rsidR="00FF0F38" w:rsidRDefault="00FF0F38" w:rsidP="00FF0F38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803">
        <w:rPr>
          <w:rFonts w:ascii="Times New Roman" w:hAnsi="Times New Roman" w:cs="Times New Roman"/>
          <w:sz w:val="28"/>
          <w:szCs w:val="28"/>
        </w:rPr>
        <w:t xml:space="preserve">9. Сучасне освітнє середовище. </w:t>
      </w:r>
    </w:p>
    <w:p w:rsidR="00630959" w:rsidRPr="00630959" w:rsidRDefault="00630959" w:rsidP="00630959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59">
        <w:rPr>
          <w:rFonts w:ascii="Times New Roman" w:hAnsi="Times New Roman" w:cs="Times New Roman"/>
          <w:sz w:val="28"/>
          <w:szCs w:val="28"/>
        </w:rPr>
        <w:t xml:space="preserve">Концепція скеровує педагогів до реалізації ціннісних пріоритетів особистості, задоволення освітніх потреб молоді, створення розвивального середовища, в якому б реалізувалася сучасна модель випускника, </w:t>
      </w:r>
      <w:r w:rsidRPr="00630959">
        <w:rPr>
          <w:rFonts w:ascii="Times New Roman" w:hAnsi="Times New Roman" w:cs="Times New Roman"/>
          <w:sz w:val="28"/>
          <w:szCs w:val="28"/>
        </w:rPr>
        <w:lastRenderedPageBreak/>
        <w:t xml:space="preserve">особистості. Щоб знайти своє місце в житті, ефективно освоїти життєві та соціальні ролі, випускник має </w:t>
      </w:r>
      <w:r w:rsidR="00F962D5">
        <w:rPr>
          <w:rFonts w:ascii="Times New Roman" w:hAnsi="Times New Roman" w:cs="Times New Roman"/>
          <w:sz w:val="28"/>
          <w:szCs w:val="28"/>
        </w:rPr>
        <w:t>володіти певними якостями, у</w:t>
      </w:r>
      <w:r w:rsidRPr="00630959">
        <w:rPr>
          <w:rFonts w:ascii="Times New Roman" w:hAnsi="Times New Roman" w:cs="Times New Roman"/>
          <w:sz w:val="28"/>
          <w:szCs w:val="28"/>
        </w:rPr>
        <w:t xml:space="preserve">міннями: </w:t>
      </w:r>
    </w:p>
    <w:p w:rsidR="00630959" w:rsidRPr="00630959" w:rsidRDefault="00630959" w:rsidP="00630959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59">
        <w:rPr>
          <w:rFonts w:ascii="Times New Roman" w:hAnsi="Times New Roman" w:cs="Times New Roman"/>
          <w:sz w:val="28"/>
          <w:szCs w:val="28"/>
        </w:rPr>
        <w:t>• бути гнучким, мобільним, конкурентноздатним, уміти інтегруватись у динамічне су</w:t>
      </w:r>
      <w:r w:rsidR="003829ED">
        <w:rPr>
          <w:rFonts w:ascii="Times New Roman" w:hAnsi="Times New Roman" w:cs="Times New Roman"/>
          <w:sz w:val="28"/>
          <w:szCs w:val="28"/>
        </w:rPr>
        <w:t xml:space="preserve">спільство, презентувати себе на </w:t>
      </w:r>
      <w:r w:rsidRPr="00630959">
        <w:rPr>
          <w:rFonts w:ascii="Times New Roman" w:hAnsi="Times New Roman" w:cs="Times New Roman"/>
          <w:sz w:val="28"/>
          <w:szCs w:val="28"/>
        </w:rPr>
        <w:t xml:space="preserve">ринку праці; </w:t>
      </w:r>
    </w:p>
    <w:p w:rsidR="00630959" w:rsidRPr="00630959" w:rsidRDefault="00630959" w:rsidP="00630959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59">
        <w:rPr>
          <w:rFonts w:ascii="Times New Roman" w:hAnsi="Times New Roman" w:cs="Times New Roman"/>
          <w:sz w:val="28"/>
          <w:szCs w:val="28"/>
        </w:rPr>
        <w:t xml:space="preserve">• критично мислити; </w:t>
      </w:r>
    </w:p>
    <w:p w:rsidR="00630959" w:rsidRPr="00630959" w:rsidRDefault="00630959" w:rsidP="00630959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59">
        <w:rPr>
          <w:rFonts w:ascii="Times New Roman" w:hAnsi="Times New Roman" w:cs="Times New Roman"/>
          <w:sz w:val="28"/>
          <w:szCs w:val="28"/>
        </w:rPr>
        <w:t xml:space="preserve">• використовувати знання як інструмент для розв'язання життєвих проблем; </w:t>
      </w:r>
    </w:p>
    <w:p w:rsidR="00630959" w:rsidRPr="00630959" w:rsidRDefault="00630959" w:rsidP="00630959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59">
        <w:rPr>
          <w:rFonts w:ascii="Times New Roman" w:hAnsi="Times New Roman" w:cs="Times New Roman"/>
          <w:sz w:val="28"/>
          <w:szCs w:val="28"/>
        </w:rPr>
        <w:t xml:space="preserve">• генерувати нові ідеї, ухвалювати нестандартні рішення й нести за них відповідальність; </w:t>
      </w:r>
    </w:p>
    <w:p w:rsidR="00630959" w:rsidRPr="00630959" w:rsidRDefault="00630959" w:rsidP="00630959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59">
        <w:rPr>
          <w:rFonts w:ascii="Times New Roman" w:hAnsi="Times New Roman" w:cs="Times New Roman"/>
          <w:sz w:val="28"/>
          <w:szCs w:val="28"/>
        </w:rPr>
        <w:t xml:space="preserve">• володіти комунікативною культурою, уміти працювати в команді; </w:t>
      </w:r>
    </w:p>
    <w:p w:rsidR="00630959" w:rsidRPr="00630959" w:rsidRDefault="00630959" w:rsidP="00630959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59">
        <w:rPr>
          <w:rFonts w:ascii="Times New Roman" w:hAnsi="Times New Roman" w:cs="Times New Roman"/>
          <w:sz w:val="28"/>
          <w:szCs w:val="28"/>
        </w:rPr>
        <w:t xml:space="preserve">• уміти запобігати та виходити з будь-яких конфліктних ситуацій; </w:t>
      </w:r>
    </w:p>
    <w:p w:rsidR="00630959" w:rsidRPr="00630959" w:rsidRDefault="00630959" w:rsidP="00630959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59">
        <w:rPr>
          <w:rFonts w:ascii="Times New Roman" w:hAnsi="Times New Roman" w:cs="Times New Roman"/>
          <w:sz w:val="28"/>
          <w:szCs w:val="28"/>
        </w:rPr>
        <w:t xml:space="preserve">• цілеспрямовано використовувати свій потенціал як для самореалізації в професійному й особистісному плані, так і в інтересах суспільства, держави; </w:t>
      </w:r>
    </w:p>
    <w:p w:rsidR="00630959" w:rsidRPr="00630959" w:rsidRDefault="00630959" w:rsidP="00630959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59">
        <w:rPr>
          <w:rFonts w:ascii="Times New Roman" w:hAnsi="Times New Roman" w:cs="Times New Roman"/>
          <w:sz w:val="28"/>
          <w:szCs w:val="28"/>
        </w:rPr>
        <w:t xml:space="preserve">• уміти здобувати, аналізувати інформацію, отриману з різних джерел, застосовувати її для індивідуального розвитку і самовдосконалення; </w:t>
      </w:r>
    </w:p>
    <w:p w:rsidR="00630959" w:rsidRPr="00630959" w:rsidRDefault="00630959" w:rsidP="00630959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59">
        <w:rPr>
          <w:rFonts w:ascii="Times New Roman" w:hAnsi="Times New Roman" w:cs="Times New Roman"/>
          <w:sz w:val="28"/>
          <w:szCs w:val="28"/>
        </w:rPr>
        <w:t xml:space="preserve">• бережливо ставитися до свого здоров'я та здоров'я інших як до найвищої цінності; </w:t>
      </w:r>
    </w:p>
    <w:p w:rsidR="00630959" w:rsidRPr="00630959" w:rsidRDefault="00630959" w:rsidP="00630959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59">
        <w:rPr>
          <w:rFonts w:ascii="Times New Roman" w:hAnsi="Times New Roman" w:cs="Times New Roman"/>
          <w:sz w:val="28"/>
          <w:szCs w:val="28"/>
        </w:rPr>
        <w:t xml:space="preserve">• бути здатним до вибору численних альтернатив, які пропонує сучасне життя. </w:t>
      </w:r>
    </w:p>
    <w:p w:rsidR="00630959" w:rsidRDefault="00630959" w:rsidP="00630959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959">
        <w:rPr>
          <w:rFonts w:ascii="Times New Roman" w:hAnsi="Times New Roman" w:cs="Times New Roman"/>
          <w:sz w:val="28"/>
          <w:szCs w:val="28"/>
        </w:rPr>
        <w:t>Фаховість педагогічних працівників та матеріальн</w:t>
      </w:r>
      <w:r w:rsidR="00F962D5">
        <w:rPr>
          <w:rFonts w:ascii="Times New Roman" w:hAnsi="Times New Roman" w:cs="Times New Roman"/>
          <w:sz w:val="28"/>
          <w:szCs w:val="28"/>
        </w:rPr>
        <w:t>о-технічна база може стати основою</w:t>
      </w:r>
      <w:r w:rsidRPr="00630959">
        <w:rPr>
          <w:rFonts w:ascii="Times New Roman" w:hAnsi="Times New Roman" w:cs="Times New Roman"/>
          <w:sz w:val="28"/>
          <w:szCs w:val="28"/>
        </w:rPr>
        <w:t xml:space="preserve"> для реалізації запитів батьків та учнів. </w:t>
      </w:r>
    </w:p>
    <w:p w:rsidR="003829ED" w:rsidRPr="003829ED" w:rsidRDefault="003829ED" w:rsidP="003829ED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9ED">
        <w:rPr>
          <w:rFonts w:ascii="Times New Roman" w:hAnsi="Times New Roman" w:cs="Times New Roman"/>
          <w:sz w:val="28"/>
          <w:szCs w:val="28"/>
        </w:rPr>
        <w:t>Працюючи над оновленням освітньої системи</w:t>
      </w:r>
      <w:r w:rsidR="00F962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29ED">
        <w:rPr>
          <w:rFonts w:ascii="Times New Roman" w:hAnsi="Times New Roman" w:cs="Times New Roman"/>
          <w:sz w:val="28"/>
          <w:szCs w:val="28"/>
        </w:rPr>
        <w:t xml:space="preserve"> школа розробляє структурно</w:t>
      </w:r>
      <w:r w:rsidR="00F96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62D5">
        <w:rPr>
          <w:rFonts w:ascii="Times New Roman" w:hAnsi="Times New Roman" w:cs="Times New Roman"/>
          <w:sz w:val="28"/>
          <w:szCs w:val="28"/>
        </w:rPr>
        <w:t xml:space="preserve">- </w:t>
      </w:r>
      <w:r w:rsidRPr="003829ED">
        <w:rPr>
          <w:rFonts w:ascii="Times New Roman" w:hAnsi="Times New Roman" w:cs="Times New Roman"/>
          <w:sz w:val="28"/>
          <w:szCs w:val="28"/>
        </w:rPr>
        <w:t>змістову модель забезпечення поглибленого вивче</w:t>
      </w:r>
      <w:r w:rsidR="00F962D5">
        <w:rPr>
          <w:rFonts w:ascii="Times New Roman" w:hAnsi="Times New Roman" w:cs="Times New Roman"/>
          <w:sz w:val="28"/>
          <w:szCs w:val="28"/>
        </w:rPr>
        <w:t>ння іноземних мов, досліджує</w:t>
      </w:r>
      <w:r w:rsidRPr="003829ED">
        <w:rPr>
          <w:rFonts w:ascii="Times New Roman" w:hAnsi="Times New Roman" w:cs="Times New Roman"/>
          <w:sz w:val="28"/>
          <w:szCs w:val="28"/>
        </w:rPr>
        <w:t xml:space="preserve"> проблеми безперервної освіти, раннього формування в учнів стійких інтересів до вивчення іноземних мов.</w:t>
      </w:r>
    </w:p>
    <w:p w:rsidR="003829ED" w:rsidRPr="003829ED" w:rsidRDefault="003829ED" w:rsidP="003829ED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9ED">
        <w:rPr>
          <w:rFonts w:ascii="Times New Roman" w:hAnsi="Times New Roman" w:cs="Times New Roman"/>
          <w:sz w:val="28"/>
          <w:szCs w:val="28"/>
        </w:rPr>
        <w:t>Відповідно до освітньої моделі педагогічний колектив постійно модернізує організацію навчально-виховного процесу</w:t>
      </w:r>
      <w:r w:rsidR="00F962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29ED">
        <w:rPr>
          <w:rFonts w:ascii="Times New Roman" w:hAnsi="Times New Roman" w:cs="Times New Roman"/>
          <w:sz w:val="28"/>
          <w:szCs w:val="28"/>
        </w:rPr>
        <w:t xml:space="preserve"> використовуючи сучасн</w:t>
      </w:r>
      <w:r w:rsidR="00F962D5">
        <w:rPr>
          <w:rFonts w:ascii="Times New Roman" w:hAnsi="Times New Roman" w:cs="Times New Roman"/>
          <w:sz w:val="28"/>
          <w:szCs w:val="28"/>
        </w:rPr>
        <w:t>і досягнення науки і практики, у</w:t>
      </w:r>
      <w:r w:rsidRPr="003829ED">
        <w:rPr>
          <w:rFonts w:ascii="Times New Roman" w:hAnsi="Times New Roman" w:cs="Times New Roman"/>
          <w:sz w:val="28"/>
          <w:szCs w:val="28"/>
        </w:rPr>
        <w:t>проваджує ін</w:t>
      </w:r>
      <w:r w:rsidR="00F962D5">
        <w:rPr>
          <w:rFonts w:ascii="Times New Roman" w:hAnsi="Times New Roman" w:cs="Times New Roman"/>
          <w:sz w:val="28"/>
          <w:szCs w:val="28"/>
        </w:rPr>
        <w:t>формаційні технології навчання й</w:t>
      </w:r>
      <w:r w:rsidRPr="003829ED">
        <w:rPr>
          <w:rFonts w:ascii="Times New Roman" w:hAnsi="Times New Roman" w:cs="Times New Roman"/>
          <w:sz w:val="28"/>
          <w:szCs w:val="28"/>
        </w:rPr>
        <w:t xml:space="preserve"> виховання, що забезпечують створення організаційних, педагогічних, змістових умов для здійснення освіти.</w:t>
      </w:r>
    </w:p>
    <w:p w:rsidR="003829ED" w:rsidRPr="00630959" w:rsidRDefault="003829ED" w:rsidP="003829ED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Колектив школи працює </w:t>
      </w:r>
      <w:r w:rsidRPr="003829ED">
        <w:rPr>
          <w:rFonts w:ascii="Times New Roman" w:hAnsi="Times New Roman" w:cs="Times New Roman"/>
          <w:sz w:val="28"/>
          <w:szCs w:val="28"/>
        </w:rPr>
        <w:t>над науково-методичною проблемою «</w:t>
      </w:r>
      <w:r>
        <w:rPr>
          <w:rFonts w:ascii="Times New Roman" w:hAnsi="Times New Roman" w:cs="Times New Roman"/>
          <w:sz w:val="28"/>
          <w:szCs w:val="28"/>
          <w:lang w:val="uk-UA"/>
        </w:rPr>
        <w:t>Підвищення професійної компетенції педагогів способом упровадження інноваційних форм і методів роботи</w:t>
      </w:r>
      <w:r w:rsidRPr="003829ED">
        <w:rPr>
          <w:rFonts w:ascii="Times New Roman" w:hAnsi="Times New Roman" w:cs="Times New Roman"/>
          <w:sz w:val="28"/>
          <w:szCs w:val="28"/>
        </w:rPr>
        <w:t>» згідно розробленої програми до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3829ED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3829ED" w:rsidRPr="003829ED" w:rsidRDefault="003829ED" w:rsidP="003829ED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9ED">
        <w:rPr>
          <w:rFonts w:ascii="Times New Roman" w:hAnsi="Times New Roman" w:cs="Times New Roman"/>
          <w:sz w:val="28"/>
          <w:szCs w:val="28"/>
        </w:rPr>
        <w:t>Учитель школи нового типу повинен бути не просто сп</w:t>
      </w:r>
      <w:r w:rsidR="00F962D5">
        <w:rPr>
          <w:rFonts w:ascii="Times New Roman" w:hAnsi="Times New Roman" w:cs="Times New Roman"/>
          <w:sz w:val="28"/>
          <w:szCs w:val="28"/>
        </w:rPr>
        <w:t>еціалістом високого рівня, але й</w:t>
      </w:r>
      <w:r w:rsidRPr="003829ED">
        <w:rPr>
          <w:rFonts w:ascii="Times New Roman" w:hAnsi="Times New Roman" w:cs="Times New Roman"/>
          <w:sz w:val="28"/>
          <w:szCs w:val="28"/>
        </w:rPr>
        <w:t xml:space="preserve"> забезпечув</w:t>
      </w:r>
      <w:r w:rsidR="00F962D5">
        <w:rPr>
          <w:rFonts w:ascii="Times New Roman" w:hAnsi="Times New Roman" w:cs="Times New Roman"/>
          <w:sz w:val="28"/>
          <w:szCs w:val="28"/>
        </w:rPr>
        <w:t>ати варіативність, особистісну й</w:t>
      </w:r>
      <w:r w:rsidRPr="003829ED">
        <w:rPr>
          <w:rFonts w:ascii="Times New Roman" w:hAnsi="Times New Roman" w:cs="Times New Roman"/>
          <w:sz w:val="28"/>
          <w:szCs w:val="28"/>
        </w:rPr>
        <w:t xml:space="preserve"> практичну о</w:t>
      </w:r>
      <w:r w:rsidR="00F962D5">
        <w:rPr>
          <w:rFonts w:ascii="Times New Roman" w:hAnsi="Times New Roman" w:cs="Times New Roman"/>
          <w:sz w:val="28"/>
          <w:szCs w:val="28"/>
        </w:rPr>
        <w:t>рієнтацію освітнього процесу з у</w:t>
      </w:r>
      <w:r w:rsidRPr="003829ED">
        <w:rPr>
          <w:rFonts w:ascii="Times New Roman" w:hAnsi="Times New Roman" w:cs="Times New Roman"/>
          <w:sz w:val="28"/>
          <w:szCs w:val="28"/>
        </w:rPr>
        <w:t>веденням інтерактивних, діяльнісних компонентів, ма</w:t>
      </w:r>
      <w:r w:rsidR="00F962D5">
        <w:rPr>
          <w:rFonts w:ascii="Times New Roman" w:hAnsi="Times New Roman" w:cs="Times New Roman"/>
          <w:sz w:val="28"/>
          <w:szCs w:val="28"/>
        </w:rPr>
        <w:t>є вміти формувати здібності й</w:t>
      </w:r>
      <w:r w:rsidRPr="003829ED">
        <w:rPr>
          <w:rFonts w:ascii="Times New Roman" w:hAnsi="Times New Roman" w:cs="Times New Roman"/>
          <w:sz w:val="28"/>
          <w:szCs w:val="28"/>
        </w:rPr>
        <w:t xml:space="preserve"> компетентності, необхідні для пр</w:t>
      </w:r>
      <w:r w:rsidR="00F962D5">
        <w:rPr>
          <w:rFonts w:ascii="Times New Roman" w:hAnsi="Times New Roman" w:cs="Times New Roman"/>
          <w:sz w:val="28"/>
          <w:szCs w:val="28"/>
        </w:rPr>
        <w:t>одовження навчання у певній</w:t>
      </w:r>
      <w:r w:rsidRPr="003829ED">
        <w:rPr>
          <w:rFonts w:ascii="Times New Roman" w:hAnsi="Times New Roman" w:cs="Times New Roman"/>
          <w:sz w:val="28"/>
          <w:szCs w:val="28"/>
        </w:rPr>
        <w:t xml:space="preserve"> сфері. Адміністрація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29ED">
        <w:rPr>
          <w:rFonts w:ascii="Times New Roman" w:hAnsi="Times New Roman" w:cs="Times New Roman"/>
          <w:sz w:val="28"/>
          <w:szCs w:val="28"/>
        </w:rPr>
        <w:t xml:space="preserve"> враховуючи </w:t>
      </w:r>
      <w:r w:rsidRPr="003829ED">
        <w:rPr>
          <w:rFonts w:ascii="Times New Roman" w:hAnsi="Times New Roman" w:cs="Times New Roman"/>
          <w:sz w:val="28"/>
          <w:szCs w:val="28"/>
        </w:rPr>
        <w:lastRenderedPageBreak/>
        <w:t>спеціалізацію школи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62D5">
        <w:rPr>
          <w:rFonts w:ascii="Times New Roman" w:hAnsi="Times New Roman" w:cs="Times New Roman"/>
          <w:sz w:val="28"/>
          <w:szCs w:val="28"/>
        </w:rPr>
        <w:t xml:space="preserve"> постійно контролює стан</w:t>
      </w:r>
      <w:r w:rsidRPr="003829ED">
        <w:rPr>
          <w:rFonts w:ascii="Times New Roman" w:hAnsi="Times New Roman" w:cs="Times New Roman"/>
          <w:sz w:val="28"/>
          <w:szCs w:val="28"/>
        </w:rPr>
        <w:t xml:space="preserve"> готовності вчителів до профільного навчання. Результати моніторингу дають можливість стверджувати, що більшість учителів усвідо</w:t>
      </w:r>
      <w:r w:rsidR="00F962D5">
        <w:rPr>
          <w:rFonts w:ascii="Times New Roman" w:hAnsi="Times New Roman" w:cs="Times New Roman"/>
          <w:sz w:val="28"/>
          <w:szCs w:val="28"/>
        </w:rPr>
        <w:t>млюють особливість підходів як щодо</w:t>
      </w:r>
      <w:r w:rsidRPr="003829ED">
        <w:rPr>
          <w:rFonts w:ascii="Times New Roman" w:hAnsi="Times New Roman" w:cs="Times New Roman"/>
          <w:sz w:val="28"/>
          <w:szCs w:val="28"/>
        </w:rPr>
        <w:t xml:space="preserve"> організації навчально-виховного процесу</w:t>
      </w:r>
      <w:r w:rsidR="00F962D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62D5">
        <w:rPr>
          <w:rFonts w:ascii="Times New Roman" w:hAnsi="Times New Roman" w:cs="Times New Roman"/>
          <w:sz w:val="28"/>
          <w:szCs w:val="28"/>
        </w:rPr>
        <w:t xml:space="preserve"> так і методики</w:t>
      </w:r>
      <w:r w:rsidRPr="003829ED">
        <w:rPr>
          <w:rFonts w:ascii="Times New Roman" w:hAnsi="Times New Roman" w:cs="Times New Roman"/>
          <w:sz w:val="28"/>
          <w:szCs w:val="28"/>
        </w:rPr>
        <w:t xml:space="preserve"> викладання предметів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профільному рівні</w:t>
      </w:r>
      <w:r w:rsidRPr="003829ED">
        <w:rPr>
          <w:rFonts w:ascii="Times New Roman" w:hAnsi="Times New Roman" w:cs="Times New Roman"/>
          <w:sz w:val="28"/>
          <w:szCs w:val="28"/>
        </w:rPr>
        <w:t>. Крім традиційних форм організаційно</w:t>
      </w:r>
      <w:r w:rsidR="00F962D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829ED">
        <w:rPr>
          <w:rFonts w:ascii="Times New Roman" w:hAnsi="Times New Roman" w:cs="Times New Roman"/>
          <w:sz w:val="28"/>
          <w:szCs w:val="28"/>
        </w:rPr>
        <w:t xml:space="preserve"> методичної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29ED">
        <w:rPr>
          <w:rFonts w:ascii="Times New Roman" w:hAnsi="Times New Roman" w:cs="Times New Roman"/>
          <w:sz w:val="28"/>
          <w:szCs w:val="28"/>
        </w:rPr>
        <w:t xml:space="preserve"> використовуються форми, які активізують творчу ініціативу вчителів, забезпечують високий рівень засвоєння ними сучасних теорій і педагогічної практики. </w:t>
      </w:r>
    </w:p>
    <w:p w:rsidR="003829ED" w:rsidRPr="003829ED" w:rsidRDefault="00F962D5" w:rsidP="003829ED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Робочий навчальний план школи</w:t>
      </w:r>
      <w:r w:rsidR="003829ED" w:rsidRPr="003829ED">
        <w:rPr>
          <w:rFonts w:ascii="Times New Roman" w:hAnsi="Times New Roman" w:cs="Times New Roman"/>
          <w:sz w:val="28"/>
          <w:szCs w:val="28"/>
        </w:rPr>
        <w:t xml:space="preserve"> спрямований на реалізацію освітніх потреб особистості та суспільства. Він розрахований на п’ятиденний режим занять в 1-11</w:t>
      </w:r>
      <w:r w:rsidR="00D76C9A" w:rsidRPr="00D76C9A">
        <w:rPr>
          <w:rFonts w:ascii="Times New Roman" w:hAnsi="Times New Roman" w:cs="Times New Roman"/>
          <w:sz w:val="28"/>
          <w:szCs w:val="28"/>
        </w:rPr>
        <w:t>(</w:t>
      </w:r>
      <w:r w:rsidR="00D76C9A" w:rsidRPr="003F7C56">
        <w:rPr>
          <w:rFonts w:ascii="Times New Roman" w:hAnsi="Times New Roman" w:cs="Times New Roman"/>
          <w:sz w:val="28"/>
          <w:szCs w:val="28"/>
        </w:rPr>
        <w:t>12)</w:t>
      </w:r>
      <w:r w:rsidR="003829ED" w:rsidRPr="003829ED">
        <w:rPr>
          <w:rFonts w:ascii="Times New Roman" w:hAnsi="Times New Roman" w:cs="Times New Roman"/>
          <w:sz w:val="28"/>
          <w:szCs w:val="28"/>
        </w:rPr>
        <w:t xml:space="preserve">-х класах. У ньому збережено традиційний перелік навчальних предметів і обсяг їх вивчення з огляду на реальне навчально-методичне забезпечення. Крім того, велика увага приділяється вивченню іноземних мов. З 1-го класу </w:t>
      </w:r>
      <w:r>
        <w:rPr>
          <w:rFonts w:ascii="Times New Roman" w:hAnsi="Times New Roman" w:cs="Times New Roman"/>
          <w:sz w:val="28"/>
          <w:szCs w:val="28"/>
        </w:rPr>
        <w:t>учні вивчають англійську мову, з 5-го -  німецьку або французьку</w:t>
      </w:r>
      <w:r w:rsidR="003829ED">
        <w:rPr>
          <w:rFonts w:ascii="Times New Roman" w:hAnsi="Times New Roman" w:cs="Times New Roman"/>
          <w:sz w:val="28"/>
          <w:szCs w:val="28"/>
        </w:rPr>
        <w:t xml:space="preserve"> мови</w:t>
      </w:r>
      <w:r w:rsidR="003829ED" w:rsidRPr="003829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9ED" w:rsidRPr="00D76C9A" w:rsidRDefault="003829ED" w:rsidP="003829ED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9ED">
        <w:rPr>
          <w:rFonts w:ascii="Times New Roman" w:hAnsi="Times New Roman" w:cs="Times New Roman"/>
          <w:sz w:val="28"/>
          <w:szCs w:val="28"/>
        </w:rPr>
        <w:t>Враховуючи тенденції розвитку освіти в Україні, відповідно до Наказу МОН № 89 від 03.02.2015 року «Про здійснення заходів щодо орга</w:t>
      </w:r>
      <w:r w:rsidR="0093388C">
        <w:rPr>
          <w:rFonts w:ascii="Times New Roman" w:hAnsi="Times New Roman" w:cs="Times New Roman"/>
          <w:sz w:val="28"/>
          <w:szCs w:val="28"/>
        </w:rPr>
        <w:t>нізації літніх мовних таборів» у</w:t>
      </w:r>
      <w:r w:rsidRPr="003829ED">
        <w:rPr>
          <w:rFonts w:ascii="Times New Roman" w:hAnsi="Times New Roman" w:cs="Times New Roman"/>
          <w:sz w:val="28"/>
          <w:szCs w:val="28"/>
        </w:rPr>
        <w:t xml:space="preserve"> школі працює літній мовний табір з вивчення англійської мови для учнів 1-4 класів та англійської, німецької і франц</w:t>
      </w:r>
      <w:r w:rsidR="00D76C9A">
        <w:rPr>
          <w:rFonts w:ascii="Times New Roman" w:hAnsi="Times New Roman" w:cs="Times New Roman"/>
          <w:sz w:val="28"/>
          <w:szCs w:val="28"/>
        </w:rPr>
        <w:t xml:space="preserve">узької мов для учнів 5-6 класів </w:t>
      </w:r>
      <w:r w:rsidR="00D76C9A">
        <w:rPr>
          <w:rFonts w:ascii="Times New Roman" w:hAnsi="Times New Roman" w:cs="Times New Roman"/>
          <w:sz w:val="28"/>
          <w:szCs w:val="28"/>
          <w:lang w:val="uk-UA"/>
        </w:rPr>
        <w:t>із залученням носіїв мови.</w:t>
      </w:r>
    </w:p>
    <w:p w:rsidR="003829ED" w:rsidRPr="003F7C56" w:rsidRDefault="003829ED" w:rsidP="003829ED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F7C56">
        <w:rPr>
          <w:rFonts w:ascii="Times New Roman" w:hAnsi="Times New Roman" w:cs="Times New Roman"/>
          <w:sz w:val="28"/>
          <w:szCs w:val="28"/>
          <w:lang w:val="uk-UA"/>
        </w:rPr>
        <w:t>З метою створення умов для всебічного інтелектуального розвитку учнів з урахуванням їхн</w:t>
      </w:r>
      <w:r w:rsidR="0093388C">
        <w:rPr>
          <w:rFonts w:ascii="Times New Roman" w:hAnsi="Times New Roman" w:cs="Times New Roman"/>
          <w:sz w:val="28"/>
          <w:szCs w:val="28"/>
          <w:lang w:val="uk-UA"/>
        </w:rPr>
        <w:t>іх інтересів і нахилів у</w:t>
      </w:r>
      <w:r w:rsidRPr="003F7C56">
        <w:rPr>
          <w:rFonts w:ascii="Times New Roman" w:hAnsi="Times New Roman" w:cs="Times New Roman"/>
          <w:sz w:val="28"/>
          <w:szCs w:val="28"/>
          <w:lang w:val="uk-UA"/>
        </w:rPr>
        <w:t xml:space="preserve"> школі працюють факультативи. Таке поєднання інваріантної і варіативної частин навчального плану дає можливість індивідуалізувати навчальний процес. </w:t>
      </w:r>
    </w:p>
    <w:p w:rsidR="00FF0F38" w:rsidRDefault="003829ED" w:rsidP="003829ED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9ED">
        <w:rPr>
          <w:rFonts w:ascii="Times New Roman" w:hAnsi="Times New Roman" w:cs="Times New Roman"/>
          <w:sz w:val="28"/>
          <w:szCs w:val="28"/>
        </w:rPr>
        <w:t>У школі створено банк даних обдарованих дітей, розроблені індивідуальні плани роботи з ними. Питання роботи з обдарованими учнями щорічно обговорюється на засіданнях педагогічних рад, методичних об’єднаннях.</w:t>
      </w:r>
    </w:p>
    <w:p w:rsidR="00502EF8" w:rsidRDefault="00502EF8" w:rsidP="003829ED">
      <w:pPr>
        <w:shd w:val="clear" w:color="auto" w:fill="FFFFFF"/>
        <w:spacing w:after="0"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2EF8" w:rsidRPr="00502EF8" w:rsidRDefault="00502EF8" w:rsidP="00D44562">
      <w:pPr>
        <w:pStyle w:val="2"/>
        <w:spacing w:before="0" w:after="0"/>
        <w:jc w:val="both"/>
        <w:rPr>
          <w:rFonts w:ascii="Times New Roman" w:hAnsi="Times New Roman" w:cs="Times New Roman"/>
          <w:i w:val="0"/>
        </w:rPr>
      </w:pPr>
      <w:r w:rsidRPr="00D45899">
        <w:rPr>
          <w:rFonts w:ascii="Times New Roman" w:hAnsi="Times New Roman" w:cs="Times New Roman"/>
          <w:i w:val="0"/>
        </w:rPr>
        <w:t xml:space="preserve">                </w:t>
      </w:r>
      <w:proofErr w:type="gramStart"/>
      <w:r w:rsidRPr="00502EF8">
        <w:rPr>
          <w:rFonts w:ascii="Times New Roman" w:hAnsi="Times New Roman" w:cs="Times New Roman"/>
          <w:i w:val="0"/>
          <w:lang w:val="en-US"/>
        </w:rPr>
        <w:t>IV</w:t>
      </w:r>
      <w:r w:rsidRPr="00502EF8">
        <w:rPr>
          <w:rFonts w:ascii="Times New Roman" w:hAnsi="Times New Roman" w:cs="Times New Roman"/>
          <w:i w:val="0"/>
        </w:rPr>
        <w:t xml:space="preserve">  Навчально</w:t>
      </w:r>
      <w:proofErr w:type="gramEnd"/>
      <w:r w:rsidRPr="00502EF8">
        <w:rPr>
          <w:rFonts w:ascii="Times New Roman" w:hAnsi="Times New Roman" w:cs="Times New Roman"/>
          <w:i w:val="0"/>
        </w:rPr>
        <w:t xml:space="preserve"> – методичне забезпечення</w:t>
      </w:r>
    </w:p>
    <w:p w:rsidR="00502EF8" w:rsidRPr="00502EF8" w:rsidRDefault="00502EF8" w:rsidP="00D4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Навчально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виховний процес будується виключно на засадах наукової методології. Зміст, форми і методи навчання та вихов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ання, теоретичні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практичні відомості на будь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 рівні вивчення та з будь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якого предмета відповідають даним сучасної науки, нормам загальнолюдської моралі.</w:t>
      </w:r>
    </w:p>
    <w:p w:rsidR="00502EF8" w:rsidRPr="00502EF8" w:rsidRDefault="00502EF8" w:rsidP="00D445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Педагогічний колектив значну увагу приділяє інноваційним формам та методам організації навально-виховного процесу, керуючись концептуальними положеннями та принципами:</w:t>
      </w:r>
    </w:p>
    <w:p w:rsidR="00502EF8" w:rsidRPr="00502EF8" w:rsidRDefault="00502EF8" w:rsidP="00D445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зв'язку з життям, актуальності, орієнтації організаторів методичної роботи на врахування сучасного соціального замовлення суспільства;</w:t>
      </w:r>
    </w:p>
    <w:p w:rsidR="00502EF8" w:rsidRPr="00502EF8" w:rsidRDefault="00502EF8" w:rsidP="00D4456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принцип науковості методичної роботи: відповідність усієї системи підвищення кваліфікації вчителів сучасним науковим досягненням у різноманітних сферах; реалізація цього принципу включає діагностику, проблемний аналіз, рефлексію стану справ у 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школі;</w:t>
      </w:r>
    </w:p>
    <w:p w:rsidR="00502EF8" w:rsidRPr="00502EF8" w:rsidRDefault="00502EF8" w:rsidP="00502E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системності методичної роботи: підхід до методичної роботи як до цілісної системи;</w:t>
      </w:r>
    </w:p>
    <w:p w:rsidR="00502EF8" w:rsidRPr="00502EF8" w:rsidRDefault="00502EF8" w:rsidP="00502E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комплексності методичної роботи: єдність і взаємозв'язок з усіх сторін та напрямів підвищення кваліфікації вчителів;</w:t>
      </w:r>
    </w:p>
    <w:p w:rsidR="00502EF8" w:rsidRPr="00502EF8" w:rsidRDefault="00502EF8" w:rsidP="00502E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єдності теорії і практики виступає одночасно проти двох небажаних крайнос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тей: недооцінки ролі теорії та надлишкової теоретичності методичної роботи;</w:t>
      </w:r>
    </w:p>
    <w:p w:rsidR="00502EF8" w:rsidRPr="00502EF8" w:rsidRDefault="00502EF8" w:rsidP="00502E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 творчого ставлення до вчительської праці: активізація всіх учителів 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школи, с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творення кожним учителем власної технології навчання й виховання;</w:t>
      </w:r>
    </w:p>
    <w:p w:rsidR="00502EF8" w:rsidRPr="00502EF8" w:rsidRDefault="00502EF8" w:rsidP="00502E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колегіальності методичної роботи дозволяє раціонально поєднувати ко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лективні, групові та індивідуальні форми методичної роботи;</w:t>
      </w:r>
    </w:p>
    <w:p w:rsidR="00502EF8" w:rsidRPr="00502EF8" w:rsidRDefault="00502EF8" w:rsidP="00502EF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комфортності: створення сприятливих соціально-психологічних, демо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кратичних умов щодо ефективної роботи вчителів; цей принцип активізує творчий пошук учителя.</w:t>
      </w:r>
    </w:p>
    <w:p w:rsidR="00502EF8" w:rsidRPr="00502EF8" w:rsidRDefault="00502EF8" w:rsidP="00502EF8">
      <w:pPr>
        <w:spacing w:after="0" w:line="24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02EF8" w:rsidRPr="00502EF8" w:rsidRDefault="00502EF8" w:rsidP="00502EF8">
      <w:pPr>
        <w:spacing w:after="0" w:line="24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Цільові орієнтири </w:t>
      </w:r>
      <w:r w:rsidRPr="00502E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методичної роботи</w:t>
      </w:r>
    </w:p>
    <w:p w:rsidR="00502EF8" w:rsidRPr="00502EF8" w:rsidRDefault="00502EF8" w:rsidP="00502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онцепції нової української школи, 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асамперед учителю буде надано академічну свободу. 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зможе готувати власні авторські навчальні програми, власноруч обирати підручники, методи, стратегії, способи і засоби навчання; активно виражати власну фахову думку. Держава гарантуватиме йому свободу від втручання у професійну діяльність.</w:t>
      </w:r>
    </w:p>
    <w:p w:rsidR="00502EF8" w:rsidRPr="00502EF8" w:rsidRDefault="00502EF8" w:rsidP="00502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 увага приділяється матеріальному стимулюванню. У проекті Закону «Про освіту» закладається норма про підвищення місця вчителя у єдиній тарифній сітці. Учителі, які пройдуть добровільну незалежну сертифікацію, будуть отримувати надбавку.</w:t>
      </w:r>
    </w:p>
    <w:p w:rsidR="00502EF8" w:rsidRPr="00502EF8" w:rsidRDefault="00502EF8" w:rsidP="00502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Суттєвих змін зазнає процес і зміст підготовки вчителя.</w:t>
      </w:r>
    </w:p>
    <w:p w:rsidR="00502EF8" w:rsidRPr="00502EF8" w:rsidRDefault="00502EF8" w:rsidP="00502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Учителі вивчатимуть особистісно орієнтований та компетентнісний підхід, управління освітнім процесом, психологію групової динаміки тощо. У зв’язку з цим варто говорити про нову роль учителя – не як єдиного наставника та джерело знань, а як тьютора, модератора в індивідуальній освітній траєкторії дитини.</w:t>
      </w:r>
    </w:p>
    <w:p w:rsidR="00502EF8" w:rsidRPr="00502EF8" w:rsidRDefault="00502EF8" w:rsidP="00502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Збільшиться кількість моделей підготовки вчителя. Форми підвищення кваліфікації буде диверсифіковано: курси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ІПКПК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семінари, вебінари, он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лайн-курси, конференції, самоосвіта (визнання сертифікатів). Учитель отримає право вибору місця і способу підвищення кваліфікації, як передбачено проектом Закону «Про освіту».</w:t>
      </w:r>
    </w:p>
    <w:p w:rsidR="00502EF8" w:rsidRPr="00502EF8" w:rsidRDefault="00502EF8" w:rsidP="00502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Саме т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робота педагогічного колективу 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закладу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 опиратися на:</w:t>
      </w:r>
    </w:p>
    <w:p w:rsidR="00502EF8" w:rsidRPr="00502EF8" w:rsidRDefault="00502EF8" w:rsidP="00502E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осмислення соціального замовлення суспільства й держави, конкретних програмно-методичних вимог;</w:t>
      </w:r>
    </w:p>
    <w:p w:rsidR="00502EF8" w:rsidRPr="00502EF8" w:rsidRDefault="00502EF8" w:rsidP="00502E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 досягнень і досвіду педагогів-новаторів;</w:t>
      </w:r>
    </w:p>
    <w:p w:rsidR="00502EF8" w:rsidRPr="00502EF8" w:rsidRDefault="00502EF8" w:rsidP="00502E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втілення та використання досягнень психолого-педагогічної науки;</w:t>
      </w:r>
    </w:p>
    <w:p w:rsidR="00502EF8" w:rsidRPr="00502EF8" w:rsidRDefault="00502EF8" w:rsidP="00502EF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поширення кращого досвіду.</w:t>
      </w:r>
    </w:p>
    <w:p w:rsidR="00502EF8" w:rsidRPr="00502EF8" w:rsidRDefault="00502EF8" w:rsidP="0050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цілісного працездатного педагогічного колективу:</w:t>
      </w:r>
    </w:p>
    <w:p w:rsidR="00502EF8" w:rsidRPr="00502EF8" w:rsidRDefault="00502EF8" w:rsidP="00502E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 умов і підтримка самоосвіти вчителів;</w:t>
      </w:r>
    </w:p>
    <w:p w:rsidR="00502EF8" w:rsidRPr="00502EF8" w:rsidRDefault="00502EF8" w:rsidP="00502E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вироблення єдиного педагогічного кредо, загальних цінностей і традицій;</w:t>
      </w:r>
    </w:p>
    <w:p w:rsidR="00502EF8" w:rsidRPr="00502EF8" w:rsidRDefault="00502EF8" w:rsidP="00502E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діагностика та аналіз діяльності закладу, його результатів;</w:t>
      </w:r>
    </w:p>
    <w:p w:rsidR="00502EF8" w:rsidRPr="00502EF8" w:rsidRDefault="00502EF8" w:rsidP="00502EF8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підтримка та стимулювання педагогічної творчості та ініціативи вчителів і вихователів, залучення до науково-дослідної роботи з актуальних проблем 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EF8" w:rsidRPr="00502EF8" w:rsidRDefault="00502EF8" w:rsidP="00502EF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Постійне підвищення професійної компетентності педагогічних працівників:</w:t>
      </w:r>
    </w:p>
    <w:p w:rsidR="00502EF8" w:rsidRPr="00502EF8" w:rsidRDefault="00502EF8" w:rsidP="00502E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загальнокультурної компетентності,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спрямованої на розвиток та самовдосконалення його духовної культури, творчого потенціалу;</w:t>
      </w:r>
    </w:p>
    <w:p w:rsidR="00502EF8" w:rsidRPr="00502EF8" w:rsidRDefault="00502EF8" w:rsidP="00502E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методологічної та світоглядної компетентності, орієнтованої на розвиток сучасного стилю, діалектичного мислення, професійно-ціннісних поглядів та переконань, на правильний вибір філософсько-методологічних проблем сутності життя та напрямів розвитку суспільства;</w:t>
      </w:r>
    </w:p>
    <w:p w:rsidR="00502EF8" w:rsidRPr="00502EF8" w:rsidRDefault="00502EF8" w:rsidP="00502E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наукової компетентності учителя- знань у тій сфері науки, що лежить в основі предмета, який викладається, забезпечення професійною інформацією;</w:t>
      </w:r>
    </w:p>
    <w:p w:rsidR="00502EF8" w:rsidRPr="00502EF8" w:rsidRDefault="00502EF8" w:rsidP="00502E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методичної компетентності </w:t>
      </w:r>
      <w:proofErr w:type="gramStart"/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вчителя:володіння</w:t>
      </w:r>
      <w:proofErr w:type="gramEnd"/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методикою викладання, педагогічним змістом свого предмета, варіативною частиною, змістом нових навчальних програм та підручників;</w:t>
      </w:r>
    </w:p>
    <w:p w:rsidR="00502EF8" w:rsidRPr="00502EF8" w:rsidRDefault="00502EF8" w:rsidP="00502E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загальнопедагогічної компетентності, що полягає в прагненні до самоосвіти, у знанні та вмінні застосовувати найбільш важливі сучасні освітні концепції і технології, у засвоєнні досвіду вчителів-новаторів і майстрів педагогічної праці;</w:t>
      </w:r>
    </w:p>
    <w:p w:rsidR="00502EF8" w:rsidRPr="00502EF8" w:rsidRDefault="00502EF8" w:rsidP="00502E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психолого-фізіологічної </w:t>
      </w:r>
      <w:proofErr w:type="gramStart"/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компетентності:знання</w:t>
      </w:r>
      <w:proofErr w:type="gramEnd"/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 вивчення вчителем особистості учнів з точки зору вікових та індивідуальних психолого-фізіологічних особливостей, володіння організацією здорового способу життя, розвиток культури емоцій, умінь саморегуляції вчителя;</w:t>
      </w:r>
    </w:p>
    <w:p w:rsidR="00502EF8" w:rsidRPr="00502EF8" w:rsidRDefault="00502EF8" w:rsidP="00502E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морально-етичної компетентності: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 норм і правил поведінки в системі відносин «учитель — учень», «учитель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педагогічний колектив», «учитель — батьки», вирішення виховних завдань у змісті методичної роботи;</w:t>
      </w:r>
    </w:p>
    <w:p w:rsidR="00502EF8" w:rsidRPr="00502EF8" w:rsidRDefault="00502EF8" w:rsidP="00502EF8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інформаційно-технічна компетентність </w:t>
      </w:r>
      <w:proofErr w:type="gramStart"/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учителя:уміння</w:t>
      </w:r>
      <w:proofErr w:type="gramEnd"/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ефективно ви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користовувати можливості сучасних інформаційно-технічних засобів для підвищення якості освіти, виховання й розвитку.</w:t>
      </w:r>
    </w:p>
    <w:p w:rsidR="00502EF8" w:rsidRPr="00502EF8" w:rsidRDefault="00502EF8" w:rsidP="00502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Суб'єктами методичної роботи є: педагогічні працівники, керівники методичних служб, заступники директора, керівник 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навчального закладу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EF8" w:rsidRPr="00502EF8" w:rsidRDefault="00502EF8" w:rsidP="00502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Об'єктами методичної роботи є: урок, зміст освіти, технології, методики, навчально-виховний процес, бібліотека, застосування технічних засобів навчання та нових ІКТ, додаткова освіта, учитель, профоб'єднання, педагогічний колектив, колегіант.</w:t>
      </w:r>
    </w:p>
    <w:p w:rsidR="00502EF8" w:rsidRPr="00502EF8" w:rsidRDefault="00502EF8" w:rsidP="00502EF8">
      <w:pPr>
        <w:spacing w:after="0" w:line="24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02EF8" w:rsidRPr="00502EF8" w:rsidRDefault="00502EF8" w:rsidP="00502EF8">
      <w:pPr>
        <w:spacing w:after="0" w:line="24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Основні напрямки </w:t>
      </w:r>
      <w:r w:rsidRPr="00502E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методичної діяльності закладу:</w:t>
      </w:r>
    </w:p>
    <w:p w:rsidR="00502EF8" w:rsidRPr="00502EF8" w:rsidRDefault="00502EF8" w:rsidP="00502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Основними напрямками є: стратегічне планування, такти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чне планування,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і моніторинг процесу та результатів,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оцінка, аналіз, рефлексія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презентації, виставки, огляди, конкурси, обмін досвідом.</w:t>
      </w:r>
    </w:p>
    <w:p w:rsidR="00502EF8" w:rsidRPr="00502EF8" w:rsidRDefault="00502EF8" w:rsidP="00502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ищення кваліфікації: конкурси «У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читель року», «Класний керівн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 року»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атестація, школа передового досвіду, робота методичних кафедр, творчих і проблемних груп учителів, школа молодого вчителя, взаємовідвідування вчителями уроків і позакласних заходів, вивчення, узагальнення та втілення інновацій, передового досвіду.</w:t>
      </w:r>
    </w:p>
    <w:p w:rsidR="00502EF8" w:rsidRPr="00502EF8" w:rsidRDefault="00502EF8" w:rsidP="00502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Управлінські функції: офіційна інформація,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розробка внутрішньошкільних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підзаконних актів, планування розвитку, контроль за дотриманням офіційних і підзаконних актів, звітність, розклад, єдині вимоги, керівництво предметними кафедрами, творчими групами, стимулювання праці вчителя, розв'язання конфліктних ситуацій.</w:t>
      </w:r>
    </w:p>
    <w:p w:rsidR="00502EF8" w:rsidRPr="00502EF8" w:rsidRDefault="00502EF8" w:rsidP="00502EF8">
      <w:pPr>
        <w:spacing w:after="0" w:line="24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02EF8" w:rsidRPr="00502EF8" w:rsidRDefault="00502EF8" w:rsidP="00502EF8">
      <w:pPr>
        <w:spacing w:after="0" w:line="24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Форми методичної роботи</w:t>
      </w:r>
    </w:p>
    <w:p w:rsidR="00502EF8" w:rsidRPr="00502EF8" w:rsidRDefault="00502EF8" w:rsidP="00502EF8">
      <w:pPr>
        <w:spacing w:after="295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Організаційний аспект структури методичної системи в 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навчальному закладі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побудований на основі форм методичн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ої 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роботи: індивідуальних, групових і масових (колективних).</w:t>
      </w:r>
    </w:p>
    <w:p w:rsidR="00502EF8" w:rsidRPr="00502EF8" w:rsidRDefault="00502EF8" w:rsidP="00502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2E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колективних фо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рм організації методичної </w:t>
      </w:r>
      <w:r w:rsidRPr="00502E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роботи в школі належать: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педагогічні 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науково-практичні конференції; педагогічні ради; тематичні засідання предметних кафедр та об’єднань; проведення оглядів творчих робіт; огляди навчальних кабінетів; тижні педагогічної майстерності; круглі столи; огляди наукової, педагогічної та іншої літератури; психологічні семінари, теоретичні та проблемні семінари, семінари-п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рактикуми;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ділові ігри; творчі звіти окремих учителів, що отримали визнання за свою майстерність і досвід; методичні тижні; педагогічні виставки, методичний аукціон, розв'язування педагогічних ситуацій, відкриті уроки, взаємовідвідування вчителями уроків і позакласних заходів.</w:t>
      </w:r>
    </w:p>
    <w:p w:rsidR="00502EF8" w:rsidRPr="00502EF8" w:rsidRDefault="00502EF8" w:rsidP="00502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2E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групових форм методичної роботи належать: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шкільні предметні кафедри та методичні об’єднання, методичні тренінги, консультативні пункти, авторські лабораторії переможців конкурсів, майстер-класи, шкільні семінари, творчі групи, ініціативні, проблемні (фокусні), школа передового педагогічного досвіду, захист інноваційного проекту.</w:t>
      </w:r>
    </w:p>
    <w:p w:rsidR="00502EF8" w:rsidRPr="00502EF8" w:rsidRDefault="00502EF8" w:rsidP="00502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2E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індивідуальних форм методичної роботи належать: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індивідуальні консультації, наставництво, робота над науково-методичною темою, 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індивідуальні виставки «Я атестуюсь», презентація творчих доробків, творчий звіт, майстер-класи, опрацювання методичної літератури, опрацювання фахових журналів, стажування, виконання до- і післякурсових завдань, самостійна робота (самоосвіта), яка включає: науково-дослідницьку роботу над проблемою; вивчення наукової, методичної та навчальної літератури; участь у колективних та групових формах методичної роботи; вивчення досвіду колег; теоретичну роботу й практичну апробацію особистих матеріалів.</w:t>
      </w:r>
    </w:p>
    <w:p w:rsidR="00502EF8" w:rsidRPr="00502EF8" w:rsidRDefault="00502EF8" w:rsidP="00502EF8">
      <w:pPr>
        <w:spacing w:after="295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Центром методичної роботи школи, банком усіх педагогічних ідей, дій та починань є методичний кабінет, діяльність якого спрямована на виконання єдиної методичної теми освітнього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акладу, а в кінцевому результаті на підвищення професіоналізму педагогічного колективу.</w:t>
      </w:r>
    </w:p>
    <w:p w:rsidR="00502EF8" w:rsidRPr="00502EF8" w:rsidRDefault="00502EF8" w:rsidP="00502EF8">
      <w:pPr>
        <w:spacing w:after="0" w:line="24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М</w:t>
      </w:r>
      <w:r w:rsidRPr="00502E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етодична рада </w:t>
      </w:r>
      <w:r w:rsidRPr="00502E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школи</w:t>
      </w:r>
    </w:p>
    <w:p w:rsidR="00502EF8" w:rsidRPr="00502EF8" w:rsidRDefault="00502EF8" w:rsidP="00502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етодична рада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«мозковим центром», колективним розробником програми розв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итку навчального закладу. 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МР готує та планує педради, навчально-виховні загальношкільні заходи, організує роботу над єдиною методичною темою, керує вивченням і узагальненням передового педагогічного досвіду, координує роботу кафедр.</w:t>
      </w:r>
    </w:p>
    <w:p w:rsidR="00502EF8" w:rsidRPr="00502EF8" w:rsidRDefault="00502EF8" w:rsidP="00502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Атестація — один з найважливіших та ефективніших напрямків підвищення професійної майстерності вчителів, що стимулює творчість учителя.</w:t>
      </w:r>
    </w:p>
    <w:p w:rsidR="00502EF8" w:rsidRPr="00502EF8" w:rsidRDefault="00502EF8" w:rsidP="00502E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допомогою вищезазначених форм організації методичної роботи здійснюється реалізація освітніх програм, оновлюється зміст освіти шляхом використання актуальних педагогічних технологій.</w:t>
      </w:r>
    </w:p>
    <w:p w:rsidR="00502EF8" w:rsidRPr="00502EF8" w:rsidRDefault="00502EF8" w:rsidP="00502EF8">
      <w:pPr>
        <w:spacing w:after="0" w:line="24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02EF8" w:rsidRPr="00502EF8" w:rsidRDefault="00502EF8" w:rsidP="00502EF8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Функції управл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іння </w:t>
      </w:r>
      <w:r w:rsidRPr="00502E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методичною роботою</w:t>
      </w:r>
      <w:r w:rsidRPr="00502E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у навчальному закладі</w:t>
      </w:r>
      <w:r w:rsidRPr="00502E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502EF8" w:rsidRPr="00502EF8" w:rsidRDefault="00502EF8" w:rsidP="00502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Планування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важливий підготовчий етап кожного управлінського циклу, основна функ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ція управління системою 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методичної роботи в 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школі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2EF8" w:rsidRPr="00502EF8" w:rsidRDefault="00502EF8" w:rsidP="00502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2E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Організаційна функція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системи 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методичної роботи виявляється в діяльності, пов'язаній з удосконаленням її структури та змісту різних рівнів і підрозділів, здійснюється при підготов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 та реалізації планів 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методичної роботи, визначенні контингенту підвищення кваліфікації на всіх рівнях.</w:t>
      </w:r>
    </w:p>
    <w:p w:rsidR="00502EF8" w:rsidRPr="00502EF8" w:rsidRDefault="00502EF8" w:rsidP="00502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2E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Діагностична – 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одна з о</w:t>
      </w:r>
      <w:r w:rsidR="00430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сновних функцій системи 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методичної роботи з педагогічними кадрами в умовах оновлення освіти, котра потребує поглиблення регулярного вивчення ступеня розриву між реальним рівнем компетентності вчительських і керівних кадрів, що виявляється в узагальненому результаті їхньої праці, та вимогами, що ставляться до якості діяльності конкретних працівників освіти в умовах розбудови української національної школи та соціально-економічного розвитку України.</w:t>
      </w:r>
    </w:p>
    <w:p w:rsidR="00502EF8" w:rsidRPr="00502EF8" w:rsidRDefault="00502EF8" w:rsidP="00502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Прогностична </w:t>
      </w:r>
      <w:proofErr w:type="gramStart"/>
      <w:r w:rsidRPr="0050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функція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gramEnd"/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випереджувальн</w:t>
      </w:r>
      <w:r w:rsidR="0043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характер. Планування 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мстодичної роботи здійснюється на базі вивчення інтересів і потреб педагогічних кадрів, досягнень педагогічної науки й передового досвіду передбачувати проблеми, які постануть перед педкадрами в процесі реалізації плану.</w:t>
      </w:r>
    </w:p>
    <w:p w:rsidR="00502EF8" w:rsidRPr="00502EF8" w:rsidRDefault="00502EF8" w:rsidP="00502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Моделююча функція</w:t>
      </w:r>
      <w:r w:rsidRPr="00502E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– 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 в розробленні принципово нових положень навчально-виховної роботи в школі, у формуванні та впровадженні передового досвіду, їхній експериментальній перевірці, після якої вони можуть бути використані як зразки для впровадження.</w:t>
      </w:r>
    </w:p>
    <w:p w:rsidR="00502EF8" w:rsidRPr="00502EF8" w:rsidRDefault="00502EF8" w:rsidP="00502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2E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Компенсаторна функція – 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передбачає забезпечення педагогів інформацією, а також формування вмінь, які не були здобуті ними в процесі базової професійної освіти.</w:t>
      </w:r>
    </w:p>
    <w:p w:rsidR="00502EF8" w:rsidRPr="00502EF8" w:rsidRDefault="00502EF8" w:rsidP="00502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2E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Відновлювальна функція</w:t>
      </w:r>
      <w:r w:rsidRPr="0050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полягає у відновленні тих знань і вмінь, які після закінчення педагогічного навчального закладу могли бути частково забуті або втрачені.</w:t>
      </w:r>
    </w:p>
    <w:p w:rsidR="00502EF8" w:rsidRPr="00502EF8" w:rsidRDefault="00502EF8" w:rsidP="00502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2E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Корегуюча функція</w:t>
      </w:r>
      <w:r w:rsidRPr="0050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спрямована на виправлення в діяльності педагогічних кадрів недоліків, пов'язаних із використанням застарілих методик, що не відповідають вимогам, умовам і можливостям суспільства.</w:t>
      </w:r>
    </w:p>
    <w:p w:rsidR="00502EF8" w:rsidRPr="00502EF8" w:rsidRDefault="00502EF8" w:rsidP="00502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Координуюча функція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спрямована на подолання дублювання, паралелізму зміс</w:t>
      </w:r>
      <w:r w:rsidR="004305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="004305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ного, часткового та 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методичного характеру.</w:t>
      </w:r>
    </w:p>
    <w:p w:rsidR="00502EF8" w:rsidRPr="00502EF8" w:rsidRDefault="00502EF8" w:rsidP="00502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2E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Пропагандистська функція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спрямована на інформування та агітацію вчителів за впровадження в практику досягнень науки, передового педагогічного досвіду, розкриття тих істотних переваг, які вони дають, суті й технології успішної роботи, високих кінцевих результатів.</w:t>
      </w:r>
    </w:p>
    <w:p w:rsidR="00502EF8" w:rsidRPr="00502EF8" w:rsidRDefault="00502EF8" w:rsidP="00502EF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2EF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Контрольно-інформаційна функція</w:t>
      </w: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полягає в утворенні та підтримці стабільного зворотного зв'язку, інформаційного забезпечення про кількісні та якісні зміни, що відбувають</w:t>
      </w:r>
      <w:r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ся в чинній системі науково-методичної роботи, і відповідності до мети й завдань її функціонування.</w:t>
      </w:r>
    </w:p>
    <w:p w:rsidR="00502EF8" w:rsidRPr="00502EF8" w:rsidRDefault="00502EF8" w:rsidP="00502EF8">
      <w:pPr>
        <w:spacing w:after="0" w:line="24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02EF8" w:rsidRPr="00502EF8" w:rsidRDefault="00502EF8" w:rsidP="00502EF8">
      <w:pPr>
        <w:spacing w:after="0" w:line="24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D4589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 </w:t>
      </w:r>
      <w:r w:rsidRPr="00502E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Критерії</w:t>
      </w:r>
      <w:r w:rsidR="004305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якості та ефективності </w:t>
      </w:r>
      <w:r w:rsidRPr="00502E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методичної роботи в </w:t>
      </w:r>
      <w:r w:rsidRPr="00502EF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школі</w:t>
      </w:r>
    </w:p>
    <w:p w:rsidR="00502EF8" w:rsidRPr="00502EF8" w:rsidRDefault="00430570" w:rsidP="00502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Ефективністю </w:t>
      </w:r>
      <w:r w:rsidR="00502EF8"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методичної роботи є співвідношення між досягнутими результат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 та цілями (завданнями) певної</w:t>
      </w:r>
      <w:r w:rsidR="00502EF8"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діяльності з урахуванням інтелектуальних і фізичних зусиль, часу, матеріальних і фінансованих ресурсів, витрачених на їх досягнення.</w:t>
      </w:r>
    </w:p>
    <w:p w:rsidR="00502EF8" w:rsidRPr="00502EF8" w:rsidRDefault="00430570" w:rsidP="00502E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Головною, кінцевою метою </w:t>
      </w:r>
      <w:r w:rsidR="00502EF8"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МР є підвищення ефективності та якості навчання й виховання учнів, підготовка їх до свідомого обрання професії й активної участі в громадському житті. Важливе місце належить моні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торинговим дослідженням </w:t>
      </w:r>
      <w:r w:rsidR="00502EF8" w:rsidRPr="00502E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методичної діяльності педкадрів, як системи заходів щодо збирання, опрацювання, аналізу та поширення інформації з метою вивчення та оцінювання стану її функціонування.</w:t>
      </w:r>
    </w:p>
    <w:p w:rsidR="00502EF8" w:rsidRPr="00502EF8" w:rsidRDefault="00502EF8" w:rsidP="00502EF8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502EF8" w:rsidRPr="00502EF8" w:rsidRDefault="00502EF8" w:rsidP="00502EF8">
      <w:pPr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50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Критеріями оптимального я</w:t>
      </w:r>
      <w:r w:rsidR="004305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кісного функціонування системи </w:t>
      </w:r>
      <w:r w:rsidRPr="00502E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МР є:</w:t>
      </w:r>
    </w:p>
    <w:p w:rsidR="00502EF8" w:rsidRPr="00502EF8" w:rsidRDefault="00502EF8" w:rsidP="00502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02EF8" w:rsidRPr="00502EF8" w:rsidRDefault="00502EF8" w:rsidP="00502EF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масовий розвиток творчої активності педагогічних кадрів;</w:t>
      </w:r>
    </w:p>
    <w:p w:rsidR="00502EF8" w:rsidRPr="00502EF8" w:rsidRDefault="00502EF8" w:rsidP="00502EF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рівня теоретичної і науково-практичної підготовки педагогічних кадрів;</w:t>
      </w:r>
    </w:p>
    <w:p w:rsidR="00502EF8" w:rsidRPr="00502EF8" w:rsidRDefault="00502EF8" w:rsidP="00502EF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активне застосування засвоєних науково-педагогічних знань і передового педагогічного досвіду;</w:t>
      </w:r>
    </w:p>
    <w:p w:rsidR="00502EF8" w:rsidRPr="00502EF8" w:rsidRDefault="00502EF8" w:rsidP="00502EF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 рівня загальної і педагогічної культури педагогічних кадрів;</w:t>
      </w:r>
    </w:p>
    <w:p w:rsidR="00502EF8" w:rsidRPr="00502EF8" w:rsidRDefault="00502EF8" w:rsidP="00502EF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E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поглиблення знань учнів, удосконалення їхніх моральних якостей.</w:t>
      </w:r>
    </w:p>
    <w:p w:rsidR="00502EF8" w:rsidRPr="00502EF8" w:rsidRDefault="00502EF8" w:rsidP="00502EF8">
      <w:pPr>
        <w:spacing w:after="0" w:line="24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829ED" w:rsidRPr="00502EF8" w:rsidRDefault="003829ED" w:rsidP="00502EF8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0F38" w:rsidRDefault="00630959" w:rsidP="00630959">
      <w:pPr>
        <w:shd w:val="clear" w:color="auto" w:fill="FFFFFF" w:themeFill="background1"/>
        <w:spacing w:after="0" w:line="240" w:lineRule="auto"/>
        <w:jc w:val="center"/>
        <w:textAlignment w:val="baseline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630959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FF0F38" w:rsidRPr="003A2250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Матеріально-технічне забезпечення умов реалізації </w:t>
      </w:r>
      <w:r w:rsidR="00FF0F3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стратегії </w:t>
      </w:r>
      <w:proofErr w:type="gramStart"/>
      <w:r w:rsidR="00FF0F38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розвитку  </w:t>
      </w:r>
      <w:r w:rsidR="000D7DF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СЗСШ</w:t>
      </w:r>
      <w:proofErr w:type="gramEnd"/>
      <w:r w:rsidR="000D7DFE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№1</w:t>
      </w:r>
    </w:p>
    <w:p w:rsidR="00630959" w:rsidRPr="003A2250" w:rsidRDefault="00630959" w:rsidP="00630959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</w:p>
    <w:p w:rsidR="00FF0F38" w:rsidRPr="003A2250" w:rsidRDefault="00630959" w:rsidP="00FF0F38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630959">
        <w:rPr>
          <w:color w:val="000000"/>
          <w:sz w:val="28"/>
          <w:szCs w:val="28"/>
          <w:bdr w:val="none" w:sz="0" w:space="0" w:color="auto" w:frame="1"/>
          <w:lang w:val="ru-RU"/>
        </w:rPr>
        <w:t xml:space="preserve">     </w:t>
      </w:r>
      <w:r w:rsidR="00FF0F38" w:rsidRPr="003A2250">
        <w:rPr>
          <w:color w:val="000000"/>
          <w:sz w:val="28"/>
          <w:szCs w:val="28"/>
          <w:bdr w:val="none" w:sz="0" w:space="0" w:color="auto" w:frame="1"/>
        </w:rPr>
        <w:t xml:space="preserve">Удосконалення </w:t>
      </w:r>
      <w:r w:rsidR="00FF0F38">
        <w:rPr>
          <w:color w:val="000000"/>
          <w:sz w:val="28"/>
          <w:szCs w:val="28"/>
          <w:bdr w:val="none" w:sz="0" w:space="0" w:color="auto" w:frame="1"/>
        </w:rPr>
        <w:t>освітнього</w:t>
      </w:r>
      <w:r w:rsidR="00FF0F38" w:rsidRPr="003A2250">
        <w:rPr>
          <w:color w:val="000000"/>
          <w:sz w:val="28"/>
          <w:szCs w:val="28"/>
          <w:bdr w:val="none" w:sz="0" w:space="0" w:color="auto" w:frame="1"/>
        </w:rPr>
        <w:t xml:space="preserve"> процесу знаходиться в прямій залежності від рівня розвитку матеріа</w:t>
      </w:r>
      <w:r w:rsidR="0093388C">
        <w:rPr>
          <w:color w:val="000000"/>
          <w:sz w:val="28"/>
          <w:szCs w:val="28"/>
          <w:bdr w:val="none" w:sz="0" w:space="0" w:color="auto" w:frame="1"/>
        </w:rPr>
        <w:t>льно-технічної бази закладу,</w:t>
      </w:r>
      <w:r w:rsidR="00FF0F38" w:rsidRPr="003A2250">
        <w:rPr>
          <w:color w:val="000000"/>
          <w:sz w:val="28"/>
          <w:szCs w:val="28"/>
          <w:bdr w:val="none" w:sz="0" w:space="0" w:color="auto" w:frame="1"/>
        </w:rPr>
        <w:t xml:space="preserve"> її відповідності вимогам науково-технічного прогресу.</w:t>
      </w:r>
    </w:p>
    <w:p w:rsidR="00FF0F38" w:rsidRPr="003A2250" w:rsidRDefault="00FF0F38" w:rsidP="00FF0F38">
      <w:pPr>
        <w:pStyle w:val="a3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color w:val="444444"/>
          <w:sz w:val="28"/>
          <w:szCs w:val="28"/>
        </w:rPr>
      </w:pPr>
      <w:r w:rsidRPr="003A2250">
        <w:rPr>
          <w:color w:val="000000"/>
          <w:sz w:val="28"/>
          <w:szCs w:val="28"/>
          <w:bdr w:val="none" w:sz="0" w:space="0" w:color="auto" w:frame="1"/>
        </w:rPr>
        <w:t>Розвиток матеріальної бази закладу передбачає:</w:t>
      </w:r>
    </w:p>
    <w:p w:rsidR="00FF0F38" w:rsidRPr="003A2250" w:rsidRDefault="00FF0F38" w:rsidP="00FF0F3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3A22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проведення косметичного ремонту навчальних кабінетів, приміщень школи;</w:t>
      </w:r>
    </w:p>
    <w:p w:rsidR="00FF0F38" w:rsidRPr="003A2250" w:rsidRDefault="00FF0F38" w:rsidP="00FF0F3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3A22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придбання нових меблів;</w:t>
      </w:r>
    </w:p>
    <w:p w:rsidR="00FF0F38" w:rsidRPr="003A2250" w:rsidRDefault="00FF0F38" w:rsidP="00FF0F3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3A22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ремонт та поновлення меблів;</w:t>
      </w:r>
    </w:p>
    <w:p w:rsidR="00FF0F38" w:rsidRPr="003A2250" w:rsidRDefault="00FF0F38" w:rsidP="00FF0F3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капітальний ремонт спортивн</w:t>
      </w:r>
      <w:r w:rsidR="000D7DF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их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зал</w:t>
      </w:r>
      <w:r w:rsidR="000D7DF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ів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;</w:t>
      </w:r>
    </w:p>
    <w:p w:rsidR="00FF0F38" w:rsidRPr="003A2250" w:rsidRDefault="00FF0F38" w:rsidP="00FF0F3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3A22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поновлення та </w:t>
      </w:r>
      <w:proofErr w:type="gramStart"/>
      <w:r w:rsidRPr="003A22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придбання</w:t>
      </w:r>
      <w:r w:rsidR="0065723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3A22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обладнання</w:t>
      </w:r>
      <w:proofErr w:type="gramEnd"/>
      <w:r w:rsidR="0065723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для занять фізичною культурою</w:t>
      </w:r>
      <w:r w:rsidRPr="003A22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FF0F38" w:rsidRPr="003A2250" w:rsidRDefault="00FF0F38" w:rsidP="00FF0F3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3A22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обладнання відповідно до Положення про навчальний кабінет навчальних кабінетів;</w:t>
      </w:r>
    </w:p>
    <w:p w:rsidR="00FF0F38" w:rsidRPr="003A2250" w:rsidRDefault="00FF0F38" w:rsidP="00FF0F3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3A22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поповнення навчальних кабінетів наочними посібниками, технічними засобами навчання, навчальним обладнанням, приладами необхідними для навчання і виховання школярів;</w:t>
      </w:r>
    </w:p>
    <w:p w:rsidR="00FF0F38" w:rsidRPr="003A2250" w:rsidRDefault="00FF0F38" w:rsidP="00FF0F3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3A22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доукомплектування лаборантських кабінетів фізики, хімії, біології;</w:t>
      </w:r>
    </w:p>
    <w:p w:rsidR="00FF0F38" w:rsidRPr="003A2250" w:rsidRDefault="00FF0F38" w:rsidP="00FF0F3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3A22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доукомплектування книжкового фонду шкільної бібліотеки навчальною, педагогічною, методичною, науково-популярною, довідковою та художньою літературою;</w:t>
      </w:r>
    </w:p>
    <w:p w:rsidR="00FF0F38" w:rsidRPr="003A2250" w:rsidRDefault="00FF0F38" w:rsidP="00FF0F3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3A22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створення умов для більш широкого впровадження комп’ютерних технологій у навчальний процес;</w:t>
      </w:r>
    </w:p>
    <w:p w:rsidR="00FF0F38" w:rsidRPr="00657234" w:rsidRDefault="00FF0F38" w:rsidP="00FF0F3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3A22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впровадження комп’ютерних технологій в інформаційно-управлінську діяльність школи;</w:t>
      </w:r>
    </w:p>
    <w:p w:rsidR="00657234" w:rsidRPr="003A2250" w:rsidRDefault="00657234" w:rsidP="00FF0F3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оновлення кабінету інформатики новим обладнанням;</w:t>
      </w:r>
    </w:p>
    <w:p w:rsidR="00FF0F38" w:rsidRPr="003A2250" w:rsidRDefault="00FF0F38" w:rsidP="00FF0F3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3A22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оснащення кабіне</w:t>
      </w:r>
      <w:r w:rsidR="00657234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тів</w:t>
      </w:r>
      <w:r w:rsidRPr="003A22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інформатики ліцензійним базовим програмним забезпеченням;</w:t>
      </w:r>
    </w:p>
    <w:p w:rsidR="00FF0F38" w:rsidRPr="00430570" w:rsidRDefault="00FF0F38" w:rsidP="00FF0F38">
      <w:pPr>
        <w:numPr>
          <w:ilvl w:val="0"/>
          <w:numId w:val="2"/>
        </w:num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</w:rPr>
      </w:pPr>
      <w:r w:rsidRPr="003A225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створення умов для втілення комп’ютерних технологій в навчальний процес предметного програмно-методичного оснащення.</w:t>
      </w:r>
    </w:p>
    <w:p w:rsidR="00430570" w:rsidRDefault="00430570" w:rsidP="00430570">
      <w:p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30570" w:rsidRPr="00430570" w:rsidRDefault="00430570" w:rsidP="00430570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30570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/>
        </w:rPr>
        <w:t>VI</w:t>
      </w:r>
      <w:r w:rsidRPr="00430570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3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Очікувані </w:t>
      </w:r>
      <w:r w:rsidRPr="004305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3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</w:t>
      </w:r>
      <w:proofErr w:type="gramEnd"/>
      <w:r w:rsidRPr="0043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процесі реалізації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Стратегії</w:t>
      </w:r>
    </w:p>
    <w:p w:rsidR="00430570" w:rsidRPr="00430570" w:rsidRDefault="00430570" w:rsidP="00430570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</w:t>
      </w:r>
      <w:r w:rsidRPr="00430570">
        <w:rPr>
          <w:rFonts w:ascii="Times New Roman" w:eastAsia="Times New Roman" w:hAnsi="Times New Roman" w:cs="Times New Roman"/>
          <w:sz w:val="28"/>
          <w:szCs w:val="28"/>
          <w:lang w:eastAsia="ru-RU"/>
        </w:rPr>
        <w:t>ія покликана запровадити на першому етапі її реалізації елементи співпраці учителів і учнів на основі впровадження принципу гуманізму в навчально</w:t>
      </w:r>
      <w:r w:rsidRPr="00430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3057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виховний процес.</w:t>
      </w:r>
    </w:p>
    <w:p w:rsidR="00430570" w:rsidRPr="00430570" w:rsidRDefault="00430570" w:rsidP="00430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r w:rsidRPr="00430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43057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еобхідно активізувати творчий потенціал кожного учасника навчально</w:t>
      </w:r>
      <w:r w:rsidRPr="00430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3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виховного процесу засобами і методами, </w:t>
      </w:r>
      <w:r w:rsidRPr="00430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вказаними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даній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першу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чергу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Стратегія</w:t>
      </w:r>
      <w:r w:rsidRPr="0043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покликана активізувати мотивацію до навчальної діяльності учнів. </w:t>
      </w:r>
      <w:r w:rsidRPr="00430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</w:t>
      </w:r>
      <w:r w:rsidRPr="004305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має можливість і буде задіювати інформаційно</w:t>
      </w:r>
      <w:r w:rsidRPr="00430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4305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комунікаційні техно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логії, урізноманітнювати форми й</w:t>
      </w:r>
      <w:r w:rsidRPr="0043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 роботи, ширше застосовувати інтерактивні форми навчання.</w:t>
      </w:r>
    </w:p>
    <w:p w:rsidR="00430570" w:rsidRPr="00430570" w:rsidRDefault="00430570" w:rsidP="00430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430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3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Дуже важлива умова успішної реалізації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Стратегії</w:t>
      </w:r>
      <w:r w:rsidRPr="0043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 використання творчого потенціалу учителя.</w:t>
      </w:r>
    </w:p>
    <w:p w:rsidR="00430570" w:rsidRPr="00430570" w:rsidRDefault="00430570" w:rsidP="00430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430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Учителі повинні усвідомити, що гуманізація навчального процесу не ускладнить їм роботу, а навпаки полегшить, бо налагодження співпраці з учнями і батьками на засадах гуманізації навчального процесу зменшить затрати сил та ене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ргії.</w:t>
      </w:r>
    </w:p>
    <w:p w:rsidR="00430570" w:rsidRPr="00430570" w:rsidRDefault="00430570" w:rsidP="0043057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30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Є великі сподівання, що оновлені форми і методи роботи учасників навчально-виховного процесу дозволять оптимізувати створення сприятливих умов освітньої діяльності школи, які ставить перед освітньою установою сьогодення.</w:t>
      </w:r>
    </w:p>
    <w:p w:rsidR="00430570" w:rsidRPr="00430570" w:rsidRDefault="00430570" w:rsidP="00430570">
      <w:pPr>
        <w:shd w:val="clear" w:color="auto" w:fill="FFFFFF" w:themeFill="background1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lang w:val="uk-UA"/>
        </w:rPr>
      </w:pPr>
    </w:p>
    <w:sectPr w:rsidR="00430570" w:rsidRPr="00430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24FA"/>
    <w:multiLevelType w:val="hybridMultilevel"/>
    <w:tmpl w:val="2836F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53359"/>
    <w:multiLevelType w:val="multilevel"/>
    <w:tmpl w:val="30AE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F736E2"/>
    <w:multiLevelType w:val="hybridMultilevel"/>
    <w:tmpl w:val="7EAC0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F378E"/>
    <w:multiLevelType w:val="hybridMultilevel"/>
    <w:tmpl w:val="E38AB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B30B1"/>
    <w:multiLevelType w:val="hybridMultilevel"/>
    <w:tmpl w:val="ECCAB3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5607B"/>
    <w:multiLevelType w:val="multilevel"/>
    <w:tmpl w:val="34F8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8A5CA8"/>
    <w:multiLevelType w:val="hybridMultilevel"/>
    <w:tmpl w:val="CE18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A35BC9"/>
    <w:multiLevelType w:val="hybridMultilevel"/>
    <w:tmpl w:val="7BBA2684"/>
    <w:lvl w:ilvl="0" w:tplc="971EC14E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6D00D9"/>
    <w:multiLevelType w:val="hybridMultilevel"/>
    <w:tmpl w:val="3BA81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0E"/>
    <w:rsid w:val="00067363"/>
    <w:rsid w:val="000D7DFE"/>
    <w:rsid w:val="002C0D4E"/>
    <w:rsid w:val="003829ED"/>
    <w:rsid w:val="003F0513"/>
    <w:rsid w:val="003F7C56"/>
    <w:rsid w:val="00430570"/>
    <w:rsid w:val="00430869"/>
    <w:rsid w:val="00454CDB"/>
    <w:rsid w:val="00502EF8"/>
    <w:rsid w:val="00630959"/>
    <w:rsid w:val="00630A0E"/>
    <w:rsid w:val="0064376D"/>
    <w:rsid w:val="00657234"/>
    <w:rsid w:val="00677DE8"/>
    <w:rsid w:val="006E2DF7"/>
    <w:rsid w:val="0070405E"/>
    <w:rsid w:val="00794FC0"/>
    <w:rsid w:val="0093388C"/>
    <w:rsid w:val="00B36D44"/>
    <w:rsid w:val="00B7106A"/>
    <w:rsid w:val="00C37E38"/>
    <w:rsid w:val="00C6546A"/>
    <w:rsid w:val="00D44562"/>
    <w:rsid w:val="00D45899"/>
    <w:rsid w:val="00D76C9A"/>
    <w:rsid w:val="00E21595"/>
    <w:rsid w:val="00E92BA6"/>
    <w:rsid w:val="00F962D5"/>
    <w:rsid w:val="00FC71B8"/>
    <w:rsid w:val="00FF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18EA1-F3AC-48AD-9095-9208E212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F38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502EF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FF0F38"/>
    <w:rPr>
      <w:b/>
      <w:bCs/>
    </w:rPr>
  </w:style>
  <w:style w:type="table" w:styleId="a5">
    <w:name w:val="Table Grid"/>
    <w:basedOn w:val="a1"/>
    <w:uiPriority w:val="59"/>
    <w:rsid w:val="003F0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051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02E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5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4421</Words>
  <Characters>25203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Шелест</cp:lastModifiedBy>
  <cp:revision>16</cp:revision>
  <cp:lastPrinted>2021-02-19T13:24:00Z</cp:lastPrinted>
  <dcterms:created xsi:type="dcterms:W3CDTF">2020-02-03T05:19:00Z</dcterms:created>
  <dcterms:modified xsi:type="dcterms:W3CDTF">2021-02-19T13:32:00Z</dcterms:modified>
</cp:coreProperties>
</file>